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B" w:rsidRDefault="005D09EB" w:rsidP="00F40CFB">
      <w:pPr>
        <w:jc w:val="center"/>
        <w:rPr>
          <w:rFonts w:ascii="Arial" w:hAnsi="Arial" w:cs="Arial"/>
          <w:b/>
          <w:sz w:val="24"/>
          <w:szCs w:val="24"/>
        </w:rPr>
      </w:pPr>
    </w:p>
    <w:p w:rsidR="005D09EB" w:rsidRDefault="005D09EB" w:rsidP="00F40CFB">
      <w:pPr>
        <w:jc w:val="center"/>
        <w:rPr>
          <w:rFonts w:ascii="Arial" w:hAnsi="Arial" w:cs="Arial"/>
          <w:b/>
          <w:sz w:val="24"/>
          <w:szCs w:val="24"/>
        </w:rPr>
      </w:pPr>
      <w:r>
        <w:rPr>
          <w:rFonts w:ascii="Arial" w:hAnsi="Arial" w:cs="Arial"/>
          <w:b/>
          <w:noProof/>
          <w:sz w:val="24"/>
          <w:szCs w:val="24"/>
        </w:rPr>
        <w:drawing>
          <wp:inline distT="0" distB="0" distL="0" distR="0">
            <wp:extent cx="1546860" cy="12374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TWY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1237488"/>
                    </a:xfrm>
                    <a:prstGeom prst="rect">
                      <a:avLst/>
                    </a:prstGeom>
                  </pic:spPr>
                </pic:pic>
              </a:graphicData>
            </a:graphic>
          </wp:inline>
        </w:drawing>
      </w:r>
    </w:p>
    <w:p w:rsidR="005D09EB" w:rsidRPr="005D09EB" w:rsidRDefault="005D09EB" w:rsidP="00F40CFB">
      <w:pPr>
        <w:jc w:val="center"/>
        <w:rPr>
          <w:rFonts w:ascii="Arial" w:hAnsi="Arial" w:cs="Arial"/>
          <w:b/>
          <w:sz w:val="16"/>
          <w:szCs w:val="16"/>
        </w:rPr>
      </w:pPr>
    </w:p>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3E0AC7" w:rsidP="00F40CFB">
      <w:pPr>
        <w:jc w:val="center"/>
        <w:rPr>
          <w:rFonts w:ascii="Arial" w:hAnsi="Arial" w:cs="Arial"/>
          <w:b/>
          <w:sz w:val="24"/>
          <w:szCs w:val="24"/>
        </w:rPr>
      </w:pPr>
      <w:r>
        <w:rPr>
          <w:rFonts w:ascii="Arial" w:hAnsi="Arial" w:cs="Arial"/>
          <w:b/>
          <w:sz w:val="24"/>
          <w:szCs w:val="24"/>
        </w:rPr>
        <w:t xml:space="preserve">Monday, </w:t>
      </w:r>
      <w:r w:rsidR="007B6051">
        <w:rPr>
          <w:rFonts w:ascii="Arial" w:hAnsi="Arial" w:cs="Arial"/>
          <w:b/>
          <w:sz w:val="24"/>
          <w:szCs w:val="24"/>
        </w:rPr>
        <w:t>January 23, 2023</w:t>
      </w:r>
      <w:r w:rsidR="00E91D35">
        <w:rPr>
          <w:rFonts w:ascii="Arial" w:hAnsi="Arial" w:cs="Arial"/>
          <w:b/>
          <w:sz w:val="24"/>
          <w:szCs w:val="24"/>
        </w:rPr>
        <w:t xml:space="preserve"> @ </w:t>
      </w:r>
      <w:r w:rsidR="00EF27A2">
        <w:rPr>
          <w:rFonts w:ascii="Arial" w:hAnsi="Arial" w:cs="Arial"/>
          <w:b/>
          <w:sz w:val="24"/>
          <w:szCs w:val="24"/>
        </w:rPr>
        <w:t>6:00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3E0AC7">
        <w:rPr>
          <w:rFonts w:ascii="Arial" w:hAnsi="Arial" w:cs="Arial"/>
          <w:sz w:val="24"/>
          <w:szCs w:val="24"/>
        </w:rPr>
        <w:t>6:03</w:t>
      </w:r>
      <w:r w:rsidR="00FB4ECB">
        <w:rPr>
          <w:rFonts w:ascii="Arial" w:hAnsi="Arial" w:cs="Arial"/>
          <w:sz w:val="24"/>
          <w:szCs w:val="24"/>
        </w:rPr>
        <w:t xml:space="preserve"> pm</w:t>
      </w:r>
    </w:p>
    <w:p w:rsidR="00F40CFB" w:rsidRPr="00581A20" w:rsidRDefault="00F40CFB" w:rsidP="00F40CFB">
      <w:pPr>
        <w:rPr>
          <w:rFonts w:ascii="Arial" w:hAnsi="Arial" w:cs="Arial"/>
          <w:sz w:val="16"/>
          <w:szCs w:val="16"/>
        </w:rPr>
      </w:pPr>
    </w:p>
    <w:p w:rsidR="00C56173" w:rsidRDefault="00F40CFB" w:rsidP="00C56173">
      <w:pPr>
        <w:ind w:left="1440" w:right="-360" w:hanging="1440"/>
        <w:rPr>
          <w:rFonts w:ascii="Arial" w:hAnsi="Arial" w:cs="Arial"/>
          <w:sz w:val="24"/>
          <w:szCs w:val="24"/>
        </w:rPr>
      </w:pPr>
      <w:r w:rsidRPr="00581A20">
        <w:rPr>
          <w:rFonts w:ascii="Arial" w:hAnsi="Arial" w:cs="Arial"/>
          <w:b/>
          <w:sz w:val="24"/>
          <w:szCs w:val="24"/>
        </w:rPr>
        <w:t>Roll Call</w:t>
      </w:r>
      <w:r w:rsidR="00C56173">
        <w:rPr>
          <w:rFonts w:ascii="Arial" w:hAnsi="Arial" w:cs="Arial"/>
          <w:sz w:val="24"/>
          <w:szCs w:val="24"/>
        </w:rPr>
        <w:t>:</w:t>
      </w:r>
    </w:p>
    <w:p w:rsidR="00C56173" w:rsidRDefault="00932AA3" w:rsidP="00566366">
      <w:pPr>
        <w:ind w:right="-720" w:firstLine="720"/>
        <w:rPr>
          <w:rFonts w:ascii="Arial" w:hAnsi="Arial" w:cs="Arial"/>
          <w:sz w:val="24"/>
          <w:szCs w:val="24"/>
        </w:rPr>
      </w:pPr>
      <w:r>
        <w:rPr>
          <w:rFonts w:ascii="Arial" w:hAnsi="Arial" w:cs="Arial"/>
          <w:sz w:val="24"/>
          <w:szCs w:val="24"/>
        </w:rPr>
        <w:t xml:space="preserve">David Young, </w:t>
      </w:r>
      <w:r w:rsidR="00B21B95">
        <w:rPr>
          <w:rFonts w:ascii="Arial" w:hAnsi="Arial" w:cs="Arial"/>
          <w:sz w:val="24"/>
          <w:szCs w:val="24"/>
        </w:rPr>
        <w:t xml:space="preserve">Shari Young, </w:t>
      </w:r>
      <w:r w:rsidR="0003048C">
        <w:rPr>
          <w:rFonts w:ascii="Arial" w:hAnsi="Arial" w:cs="Arial"/>
          <w:sz w:val="24"/>
          <w:szCs w:val="24"/>
        </w:rPr>
        <w:t>Linda Gordon, Gary Gordon,</w:t>
      </w:r>
      <w:r w:rsidR="00C56173">
        <w:rPr>
          <w:rFonts w:ascii="Arial" w:hAnsi="Arial" w:cs="Arial"/>
          <w:sz w:val="24"/>
          <w:szCs w:val="24"/>
        </w:rPr>
        <w:t xml:space="preserve"> </w:t>
      </w:r>
      <w:r w:rsidR="00FB4ECB">
        <w:rPr>
          <w:rFonts w:ascii="Arial" w:hAnsi="Arial" w:cs="Arial"/>
          <w:sz w:val="24"/>
          <w:szCs w:val="24"/>
        </w:rPr>
        <w:t>Sam Corso,</w:t>
      </w:r>
      <w:r w:rsidR="00C56173">
        <w:rPr>
          <w:rFonts w:ascii="Arial" w:hAnsi="Arial" w:cs="Arial"/>
          <w:sz w:val="24"/>
          <w:szCs w:val="24"/>
        </w:rPr>
        <w:t xml:space="preserve"> </w:t>
      </w:r>
      <w:r w:rsidR="00295B99">
        <w:rPr>
          <w:rFonts w:ascii="Arial" w:hAnsi="Arial" w:cs="Arial"/>
          <w:sz w:val="24"/>
          <w:szCs w:val="24"/>
        </w:rPr>
        <w:t>John Johnck,</w:t>
      </w:r>
    </w:p>
    <w:p w:rsidR="00541F46" w:rsidRDefault="00541F46" w:rsidP="00566366">
      <w:pPr>
        <w:ind w:right="-540" w:firstLine="720"/>
        <w:rPr>
          <w:rFonts w:ascii="Arial" w:hAnsi="Arial" w:cs="Arial"/>
          <w:sz w:val="24"/>
          <w:szCs w:val="24"/>
        </w:rPr>
      </w:pPr>
      <w:r>
        <w:rPr>
          <w:rFonts w:ascii="Arial" w:hAnsi="Arial" w:cs="Arial"/>
          <w:sz w:val="24"/>
          <w:szCs w:val="24"/>
        </w:rPr>
        <w:t xml:space="preserve">Glenn Addleman, </w:t>
      </w:r>
      <w:r w:rsidR="003E0AC7">
        <w:rPr>
          <w:rFonts w:ascii="Arial" w:hAnsi="Arial" w:cs="Arial"/>
          <w:sz w:val="24"/>
          <w:szCs w:val="24"/>
        </w:rPr>
        <w:t>Carolyn Robinson, Richard Panuschka</w:t>
      </w:r>
      <w:r w:rsidR="00566366">
        <w:rPr>
          <w:rFonts w:ascii="Arial" w:hAnsi="Arial" w:cs="Arial"/>
          <w:sz w:val="24"/>
          <w:szCs w:val="24"/>
        </w:rPr>
        <w:t>, Terri Cole, Colin Croughan</w:t>
      </w:r>
    </w:p>
    <w:p w:rsidR="00657CBE" w:rsidRPr="00657CBE" w:rsidRDefault="00657CBE" w:rsidP="00566366">
      <w:pPr>
        <w:ind w:right="-540" w:firstLine="720"/>
        <w:rPr>
          <w:rFonts w:ascii="Arial" w:hAnsi="Arial" w:cs="Arial"/>
          <w:sz w:val="16"/>
          <w:szCs w:val="16"/>
        </w:rPr>
      </w:pPr>
    </w:p>
    <w:p w:rsidR="00657CBE" w:rsidRDefault="00657CBE" w:rsidP="00566366">
      <w:pPr>
        <w:ind w:right="-540" w:firstLine="720"/>
        <w:rPr>
          <w:rFonts w:ascii="Arial" w:hAnsi="Arial" w:cs="Arial"/>
          <w:sz w:val="24"/>
          <w:szCs w:val="24"/>
        </w:rPr>
      </w:pPr>
      <w:r>
        <w:rPr>
          <w:rFonts w:ascii="Arial" w:hAnsi="Arial" w:cs="Arial"/>
          <w:sz w:val="24"/>
          <w:szCs w:val="24"/>
        </w:rPr>
        <w:t>Note of clarification provided by Gary Gordon, PICYA Delegate:</w:t>
      </w:r>
    </w:p>
    <w:p w:rsidR="00657CBE" w:rsidRDefault="00657CBE" w:rsidP="00566366">
      <w:pPr>
        <w:ind w:right="-540" w:firstLine="720"/>
        <w:rPr>
          <w:rFonts w:ascii="Arial" w:hAnsi="Arial" w:cs="Arial"/>
          <w:sz w:val="24"/>
          <w:szCs w:val="24"/>
        </w:rPr>
      </w:pPr>
      <w:r>
        <w:rPr>
          <w:rFonts w:ascii="Arial" w:hAnsi="Arial" w:cs="Arial"/>
          <w:sz w:val="24"/>
          <w:szCs w:val="24"/>
        </w:rPr>
        <w:t>Our past</w:t>
      </w:r>
      <w:r w:rsidR="00764EAF">
        <w:rPr>
          <w:rFonts w:ascii="Arial" w:hAnsi="Arial" w:cs="Arial"/>
          <w:sz w:val="24"/>
          <w:szCs w:val="24"/>
        </w:rPr>
        <w:t xml:space="preserve"> commodore</w:t>
      </w:r>
      <w:r>
        <w:rPr>
          <w:rFonts w:ascii="Arial" w:hAnsi="Arial" w:cs="Arial"/>
          <w:sz w:val="24"/>
          <w:szCs w:val="24"/>
        </w:rPr>
        <w:t xml:space="preserve">'s </w:t>
      </w:r>
      <w:r w:rsidR="00764EAF">
        <w:rPr>
          <w:rFonts w:ascii="Arial" w:hAnsi="Arial" w:cs="Arial"/>
          <w:sz w:val="24"/>
          <w:szCs w:val="24"/>
        </w:rPr>
        <w:t>correct</w:t>
      </w:r>
      <w:r>
        <w:rPr>
          <w:rFonts w:ascii="Arial" w:hAnsi="Arial" w:cs="Arial"/>
          <w:sz w:val="24"/>
          <w:szCs w:val="24"/>
        </w:rPr>
        <w:t xml:space="preserve"> title is Staff Commodore</w:t>
      </w:r>
      <w:r w:rsidR="00764EAF">
        <w:rPr>
          <w:rFonts w:ascii="Arial" w:hAnsi="Arial" w:cs="Arial"/>
          <w:sz w:val="24"/>
          <w:szCs w:val="24"/>
        </w:rPr>
        <w:t xml:space="preserve"> David Young.</w:t>
      </w:r>
    </w:p>
    <w:p w:rsidR="00D22BCE" w:rsidRDefault="00D22BCE" w:rsidP="00566366">
      <w:pPr>
        <w:ind w:right="-540" w:firstLine="720"/>
        <w:rPr>
          <w:rFonts w:ascii="Arial" w:hAnsi="Arial" w:cs="Arial"/>
          <w:sz w:val="24"/>
          <w:szCs w:val="24"/>
        </w:rPr>
      </w:pPr>
    </w:p>
    <w:p w:rsidR="00D22BCE" w:rsidRDefault="00D22BCE" w:rsidP="00D22BCE">
      <w:pPr>
        <w:rPr>
          <w:rFonts w:ascii="Arial" w:hAnsi="Arial" w:cs="Arial"/>
          <w:b/>
          <w:sz w:val="24"/>
          <w:szCs w:val="24"/>
        </w:rPr>
      </w:pPr>
      <w:r w:rsidRPr="00581A20">
        <w:rPr>
          <w:rFonts w:ascii="Arial" w:hAnsi="Arial" w:cs="Arial"/>
          <w:b/>
          <w:sz w:val="24"/>
          <w:szCs w:val="24"/>
        </w:rPr>
        <w:t>Approval of previous minutes:</w:t>
      </w:r>
      <w:r>
        <w:rPr>
          <w:rFonts w:ascii="Arial" w:hAnsi="Arial" w:cs="Arial"/>
          <w:b/>
          <w:sz w:val="24"/>
          <w:szCs w:val="24"/>
        </w:rPr>
        <w:t xml:space="preserve">  </w:t>
      </w:r>
    </w:p>
    <w:p w:rsidR="00D22BCE" w:rsidRPr="00D22BCE" w:rsidRDefault="00D22BCE" w:rsidP="00D22BCE">
      <w:pPr>
        <w:numPr>
          <w:ilvl w:val="0"/>
          <w:numId w:val="27"/>
        </w:numPr>
        <w:spacing w:after="200" w:line="276" w:lineRule="auto"/>
        <w:contextualSpacing/>
        <w:rPr>
          <w:rFonts w:ascii="Arial" w:hAnsi="Arial" w:cs="Arial"/>
          <w:sz w:val="24"/>
          <w:szCs w:val="24"/>
        </w:rPr>
      </w:pPr>
      <w:r w:rsidRPr="00D22BCE">
        <w:rPr>
          <w:rFonts w:ascii="Arial" w:hAnsi="Arial" w:cs="Arial"/>
          <w:sz w:val="24"/>
          <w:szCs w:val="24"/>
        </w:rPr>
        <w:t>Minutes dated 11/02/2022 (by John Johnck, Acting Secretary)</w:t>
      </w:r>
    </w:p>
    <w:p w:rsidR="00D22BCE" w:rsidRPr="00D22BCE" w:rsidRDefault="00B120D4" w:rsidP="00D22BCE">
      <w:pPr>
        <w:numPr>
          <w:ilvl w:val="0"/>
          <w:numId w:val="27"/>
        </w:numPr>
        <w:spacing w:after="200" w:line="276" w:lineRule="auto"/>
        <w:contextualSpacing/>
        <w:rPr>
          <w:rFonts w:ascii="Arial" w:hAnsi="Arial" w:cs="Arial"/>
          <w:sz w:val="24"/>
          <w:szCs w:val="24"/>
        </w:rPr>
      </w:pPr>
      <w:r>
        <w:rPr>
          <w:rFonts w:ascii="Arial" w:hAnsi="Arial" w:cs="Arial"/>
          <w:sz w:val="24"/>
          <w:szCs w:val="24"/>
        </w:rPr>
        <w:t>Minutes dated</w:t>
      </w:r>
      <w:bookmarkStart w:id="0" w:name="_GoBack"/>
      <w:bookmarkEnd w:id="0"/>
      <w:r w:rsidR="00D22BCE" w:rsidRPr="00D22BCE">
        <w:rPr>
          <w:rFonts w:ascii="Arial" w:hAnsi="Arial" w:cs="Arial"/>
          <w:sz w:val="24"/>
          <w:szCs w:val="24"/>
        </w:rPr>
        <w:t xml:space="preserve"> 12/26/2022 (discussion of 2023 Dues only)</w:t>
      </w:r>
    </w:p>
    <w:p w:rsidR="00D22BCE" w:rsidRPr="00581A20" w:rsidRDefault="00D22BCE" w:rsidP="00D22BCE">
      <w:pPr>
        <w:ind w:firstLine="720"/>
        <w:rPr>
          <w:rFonts w:ascii="Arial" w:hAnsi="Arial" w:cs="Arial"/>
          <w:sz w:val="24"/>
          <w:szCs w:val="24"/>
        </w:rPr>
      </w:pPr>
      <w:r>
        <w:rPr>
          <w:rFonts w:ascii="Arial" w:hAnsi="Arial" w:cs="Arial"/>
          <w:sz w:val="24"/>
          <w:szCs w:val="24"/>
        </w:rPr>
        <w:t>Motion made by Linda Gordon to approve, seconded by Glenn Addleman.</w:t>
      </w:r>
    </w:p>
    <w:p w:rsidR="000008EE" w:rsidRPr="00581A20" w:rsidRDefault="000008EE" w:rsidP="000008EE">
      <w:pPr>
        <w:ind w:left="1440" w:right="-360"/>
        <w:rPr>
          <w:rFonts w:ascii="Arial" w:hAnsi="Arial" w:cs="Arial"/>
          <w:b/>
          <w:sz w:val="16"/>
          <w:szCs w:val="16"/>
        </w:rPr>
      </w:pP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w:t>
      </w:r>
      <w:r w:rsidR="00657CBE">
        <w:rPr>
          <w:rFonts w:ascii="Arial" w:hAnsi="Arial" w:cs="Arial"/>
          <w:b/>
          <w:sz w:val="24"/>
          <w:szCs w:val="24"/>
        </w:rPr>
        <w:t>Richard Panuschka</w:t>
      </w:r>
      <w:r w:rsidRPr="00581A20">
        <w:rPr>
          <w:rFonts w:ascii="Arial" w:hAnsi="Arial" w:cs="Arial"/>
          <w:b/>
          <w:sz w:val="24"/>
          <w:szCs w:val="24"/>
        </w:rPr>
        <w:t>:</w:t>
      </w:r>
    </w:p>
    <w:p w:rsidR="00C81212" w:rsidRDefault="00C527B1" w:rsidP="00C527B1">
      <w:pPr>
        <w:pStyle w:val="ListParagraph"/>
        <w:numPr>
          <w:ilvl w:val="0"/>
          <w:numId w:val="16"/>
        </w:numPr>
        <w:rPr>
          <w:rFonts w:ascii="Arial" w:hAnsi="Arial" w:cs="Arial"/>
          <w:sz w:val="24"/>
          <w:szCs w:val="24"/>
        </w:rPr>
      </w:pPr>
      <w:r>
        <w:rPr>
          <w:rFonts w:ascii="Arial" w:hAnsi="Arial" w:cs="Arial"/>
          <w:sz w:val="24"/>
          <w:szCs w:val="24"/>
        </w:rPr>
        <w:t xml:space="preserve">Announcement regarding Communications:  Although Terri Cole retains the </w:t>
      </w:r>
      <w:r w:rsidR="005727B1">
        <w:rPr>
          <w:rFonts w:ascii="Arial" w:hAnsi="Arial" w:cs="Arial"/>
          <w:sz w:val="24"/>
          <w:szCs w:val="24"/>
        </w:rPr>
        <w:t>board voting rights</w:t>
      </w:r>
      <w:r>
        <w:rPr>
          <w:rFonts w:ascii="Arial" w:hAnsi="Arial" w:cs="Arial"/>
          <w:sz w:val="24"/>
          <w:szCs w:val="24"/>
        </w:rPr>
        <w:t>, Terri Cole and Colin Croughan are Communications Co-Coordinators.</w:t>
      </w:r>
    </w:p>
    <w:p w:rsidR="00C527B1" w:rsidRDefault="00C527B1" w:rsidP="00C527B1">
      <w:pPr>
        <w:pStyle w:val="ListParagraph"/>
        <w:numPr>
          <w:ilvl w:val="0"/>
          <w:numId w:val="16"/>
        </w:numPr>
        <w:rPr>
          <w:rFonts w:ascii="Arial" w:hAnsi="Arial" w:cs="Arial"/>
          <w:sz w:val="24"/>
          <w:szCs w:val="24"/>
        </w:rPr>
      </w:pPr>
      <w:r>
        <w:rPr>
          <w:rFonts w:ascii="Arial" w:hAnsi="Arial" w:cs="Arial"/>
          <w:sz w:val="24"/>
          <w:szCs w:val="24"/>
        </w:rPr>
        <w:t>Website:</w:t>
      </w:r>
    </w:p>
    <w:p w:rsidR="00750398" w:rsidRDefault="00750398" w:rsidP="00750398">
      <w:pPr>
        <w:pStyle w:val="ListParagraph"/>
        <w:numPr>
          <w:ilvl w:val="1"/>
          <w:numId w:val="16"/>
        </w:numPr>
        <w:rPr>
          <w:rFonts w:ascii="Arial" w:hAnsi="Arial" w:cs="Arial"/>
          <w:sz w:val="24"/>
          <w:szCs w:val="24"/>
        </w:rPr>
      </w:pPr>
      <w:r>
        <w:rPr>
          <w:rFonts w:ascii="Arial" w:hAnsi="Arial" w:cs="Arial"/>
          <w:sz w:val="24"/>
          <w:szCs w:val="24"/>
        </w:rPr>
        <w:t>Board member email addresses</w:t>
      </w:r>
      <w:r w:rsidR="005727B1">
        <w:rPr>
          <w:rFonts w:ascii="Arial" w:hAnsi="Arial" w:cs="Arial"/>
          <w:sz w:val="24"/>
          <w:szCs w:val="24"/>
        </w:rPr>
        <w:t xml:space="preserve"> </w:t>
      </w:r>
    </w:p>
    <w:p w:rsidR="00750398" w:rsidRDefault="00750398" w:rsidP="00750398">
      <w:pPr>
        <w:pStyle w:val="ListParagraph"/>
        <w:numPr>
          <w:ilvl w:val="1"/>
          <w:numId w:val="16"/>
        </w:numPr>
        <w:rPr>
          <w:rFonts w:ascii="Arial" w:hAnsi="Arial" w:cs="Arial"/>
          <w:sz w:val="24"/>
          <w:szCs w:val="24"/>
        </w:rPr>
      </w:pPr>
      <w:r>
        <w:rPr>
          <w:rFonts w:ascii="Arial" w:hAnsi="Arial" w:cs="Arial"/>
          <w:sz w:val="24"/>
          <w:szCs w:val="24"/>
        </w:rPr>
        <w:t>Define process and approval structure for posts</w:t>
      </w:r>
    </w:p>
    <w:p w:rsidR="00750398" w:rsidRDefault="00750398" w:rsidP="00750398">
      <w:pPr>
        <w:pStyle w:val="ListParagraph"/>
        <w:numPr>
          <w:ilvl w:val="1"/>
          <w:numId w:val="16"/>
        </w:numPr>
        <w:rPr>
          <w:rFonts w:ascii="Arial" w:hAnsi="Arial" w:cs="Arial"/>
          <w:sz w:val="24"/>
          <w:szCs w:val="24"/>
        </w:rPr>
      </w:pPr>
      <w:r>
        <w:rPr>
          <w:rFonts w:ascii="Arial" w:hAnsi="Arial" w:cs="Arial"/>
          <w:sz w:val="24"/>
          <w:szCs w:val="24"/>
        </w:rPr>
        <w:t>Monthly Member Profile feature</w:t>
      </w:r>
    </w:p>
    <w:p w:rsidR="00750398" w:rsidRDefault="00750398" w:rsidP="00750398">
      <w:pPr>
        <w:pStyle w:val="ListParagraph"/>
        <w:numPr>
          <w:ilvl w:val="1"/>
          <w:numId w:val="16"/>
        </w:numPr>
        <w:rPr>
          <w:rFonts w:ascii="Arial" w:hAnsi="Arial" w:cs="Arial"/>
          <w:sz w:val="24"/>
          <w:szCs w:val="24"/>
        </w:rPr>
      </w:pPr>
      <w:r>
        <w:rPr>
          <w:rFonts w:ascii="Arial" w:hAnsi="Arial" w:cs="Arial"/>
          <w:sz w:val="24"/>
          <w:szCs w:val="24"/>
        </w:rPr>
        <w:t>Sailing Instructions and Race Schedule posting</w:t>
      </w:r>
    </w:p>
    <w:p w:rsidR="00750398" w:rsidRDefault="00750398" w:rsidP="00750398">
      <w:pPr>
        <w:pStyle w:val="ListParagraph"/>
        <w:numPr>
          <w:ilvl w:val="1"/>
          <w:numId w:val="16"/>
        </w:numPr>
        <w:rPr>
          <w:rFonts w:ascii="Arial" w:hAnsi="Arial" w:cs="Arial"/>
          <w:sz w:val="24"/>
          <w:szCs w:val="24"/>
        </w:rPr>
      </w:pPr>
      <w:r>
        <w:rPr>
          <w:rFonts w:ascii="Arial" w:hAnsi="Arial" w:cs="Arial"/>
          <w:sz w:val="24"/>
          <w:szCs w:val="24"/>
        </w:rPr>
        <w:t>Define information that is relevant for non-race members</w:t>
      </w:r>
    </w:p>
    <w:p w:rsidR="00750398" w:rsidRDefault="00750398" w:rsidP="00750398">
      <w:pPr>
        <w:pStyle w:val="ListParagraph"/>
        <w:numPr>
          <w:ilvl w:val="1"/>
          <w:numId w:val="16"/>
        </w:numPr>
        <w:rPr>
          <w:rFonts w:ascii="Arial" w:hAnsi="Arial" w:cs="Arial"/>
          <w:sz w:val="24"/>
          <w:szCs w:val="24"/>
        </w:rPr>
      </w:pPr>
      <w:r>
        <w:rPr>
          <w:rFonts w:ascii="Arial" w:hAnsi="Arial" w:cs="Arial"/>
          <w:sz w:val="24"/>
          <w:szCs w:val="24"/>
        </w:rPr>
        <w:t>Determine who will be responsible for sending future zoom invites</w:t>
      </w:r>
      <w:r w:rsidR="00193E63">
        <w:rPr>
          <w:rFonts w:ascii="Arial" w:hAnsi="Arial" w:cs="Arial"/>
          <w:sz w:val="24"/>
          <w:szCs w:val="24"/>
        </w:rPr>
        <w:t>:  Colin will issue the zoom invites for our future board meetings.  The zoom account will remain in David's name (an individual's name is required; accounts cannot be held under an entity's name).  David will coordinate details with Colin.</w:t>
      </w:r>
    </w:p>
    <w:p w:rsidR="00750398" w:rsidRDefault="00750398" w:rsidP="00750398">
      <w:pPr>
        <w:pStyle w:val="ListParagraph"/>
        <w:numPr>
          <w:ilvl w:val="1"/>
          <w:numId w:val="16"/>
        </w:numPr>
        <w:rPr>
          <w:rFonts w:ascii="Arial" w:hAnsi="Arial" w:cs="Arial"/>
          <w:sz w:val="24"/>
          <w:szCs w:val="24"/>
        </w:rPr>
      </w:pPr>
      <w:r>
        <w:rPr>
          <w:rFonts w:ascii="Arial" w:hAnsi="Arial" w:cs="Arial"/>
          <w:sz w:val="24"/>
          <w:szCs w:val="24"/>
        </w:rPr>
        <w:t>Determine how Communications obtains membership email addresses</w:t>
      </w:r>
    </w:p>
    <w:p w:rsidR="005727B1" w:rsidRPr="005727B1" w:rsidRDefault="006329F1" w:rsidP="006329F1">
      <w:pPr>
        <w:ind w:left="720"/>
        <w:rPr>
          <w:rFonts w:ascii="Arial" w:hAnsi="Arial" w:cs="Arial"/>
          <w:sz w:val="24"/>
          <w:szCs w:val="24"/>
        </w:rPr>
      </w:pPr>
      <w:r>
        <w:rPr>
          <w:rFonts w:ascii="Arial" w:hAnsi="Arial" w:cs="Arial"/>
          <w:sz w:val="24"/>
          <w:szCs w:val="24"/>
        </w:rPr>
        <w:t>Terri and Colin retain artistic li</w:t>
      </w:r>
      <w:r w:rsidR="00AC1739">
        <w:rPr>
          <w:rFonts w:ascii="Arial" w:hAnsi="Arial" w:cs="Arial"/>
          <w:sz w:val="24"/>
          <w:szCs w:val="24"/>
        </w:rPr>
        <w:t>cense regarding the posts to the club's</w:t>
      </w:r>
      <w:r>
        <w:rPr>
          <w:rFonts w:ascii="Arial" w:hAnsi="Arial" w:cs="Arial"/>
          <w:sz w:val="24"/>
          <w:szCs w:val="24"/>
        </w:rPr>
        <w:t xml:space="preserve"> website and social media platforms.  If any questions arise, they will refer them to Richard as Commodore.  </w:t>
      </w:r>
      <w:r w:rsidR="005727B1">
        <w:rPr>
          <w:rFonts w:ascii="Arial" w:hAnsi="Arial" w:cs="Arial"/>
          <w:sz w:val="24"/>
          <w:szCs w:val="24"/>
        </w:rPr>
        <w:t xml:space="preserve">Colin will </w:t>
      </w:r>
      <w:r>
        <w:rPr>
          <w:rFonts w:ascii="Arial" w:hAnsi="Arial" w:cs="Arial"/>
          <w:sz w:val="24"/>
          <w:szCs w:val="24"/>
        </w:rPr>
        <w:t>confer</w:t>
      </w:r>
      <w:r w:rsidR="005727B1">
        <w:rPr>
          <w:rFonts w:ascii="Arial" w:hAnsi="Arial" w:cs="Arial"/>
          <w:sz w:val="24"/>
          <w:szCs w:val="24"/>
        </w:rPr>
        <w:t xml:space="preserve"> with Georgette, our web developer, to finalize the following: transfer of passwords and user names; mailing list; PayPal process; notificati</w:t>
      </w:r>
      <w:r>
        <w:rPr>
          <w:rFonts w:ascii="Arial" w:hAnsi="Arial" w:cs="Arial"/>
          <w:sz w:val="24"/>
          <w:szCs w:val="24"/>
        </w:rPr>
        <w:t xml:space="preserve">ons of dues payments made.  </w:t>
      </w:r>
      <w:r w:rsidR="00AC1739">
        <w:rPr>
          <w:rFonts w:ascii="Arial" w:hAnsi="Arial" w:cs="Arial"/>
          <w:sz w:val="24"/>
          <w:szCs w:val="24"/>
        </w:rPr>
        <w:t xml:space="preserve">Colin will also </w:t>
      </w:r>
      <w:r>
        <w:rPr>
          <w:rFonts w:ascii="Arial" w:hAnsi="Arial" w:cs="Arial"/>
          <w:sz w:val="24"/>
          <w:szCs w:val="24"/>
        </w:rPr>
        <w:t xml:space="preserve">create a test email to membership to insure emails are being received.  </w:t>
      </w:r>
      <w:r w:rsidR="00193E63">
        <w:rPr>
          <w:rFonts w:ascii="Arial" w:hAnsi="Arial" w:cs="Arial"/>
          <w:sz w:val="24"/>
          <w:szCs w:val="24"/>
        </w:rPr>
        <w:t>All board officers and chairpersons will pen their own announcements and forward to Terri for email distribution.  Linda will assist Terri as needed during this transition.</w:t>
      </w:r>
    </w:p>
    <w:p w:rsidR="00750398" w:rsidRDefault="00750398" w:rsidP="00750398">
      <w:pPr>
        <w:rPr>
          <w:rFonts w:ascii="Arial" w:hAnsi="Arial" w:cs="Arial"/>
          <w:sz w:val="24"/>
          <w:szCs w:val="24"/>
        </w:rPr>
      </w:pPr>
    </w:p>
    <w:p w:rsidR="00193E63" w:rsidRDefault="005D09EB" w:rsidP="0075039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 of 3</w:t>
      </w:r>
    </w:p>
    <w:p w:rsidR="005D09EB" w:rsidRDefault="00193E63" w:rsidP="001C0E5F">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C0E5F" w:rsidRDefault="001C0E5F" w:rsidP="001C0E5F">
      <w:pPr>
        <w:rPr>
          <w:rFonts w:ascii="Arial" w:hAnsi="Arial" w:cs="Arial"/>
          <w:b/>
          <w:sz w:val="24"/>
          <w:szCs w:val="24"/>
        </w:rPr>
      </w:pPr>
      <w:r>
        <w:rPr>
          <w:rFonts w:ascii="Arial" w:hAnsi="Arial" w:cs="Arial"/>
          <w:b/>
          <w:sz w:val="24"/>
          <w:szCs w:val="24"/>
        </w:rPr>
        <w:t>Vice Commodore Linda Gordon:</w:t>
      </w:r>
    </w:p>
    <w:p w:rsidR="00E41698" w:rsidRDefault="00750398" w:rsidP="00E41698">
      <w:pPr>
        <w:pStyle w:val="ListParagraph"/>
        <w:numPr>
          <w:ilvl w:val="0"/>
          <w:numId w:val="2"/>
        </w:numPr>
        <w:rPr>
          <w:rFonts w:ascii="Arial" w:hAnsi="Arial" w:cs="Arial"/>
          <w:sz w:val="24"/>
          <w:szCs w:val="24"/>
        </w:rPr>
      </w:pPr>
      <w:r>
        <w:rPr>
          <w:rFonts w:ascii="Arial" w:hAnsi="Arial" w:cs="Arial"/>
          <w:sz w:val="24"/>
          <w:szCs w:val="24"/>
        </w:rPr>
        <w:t xml:space="preserve">Discussion of event to thank outgoing / induct incoming board.  A message has been left for the Lake Tahoe Golf Course event coordinator regarding scheduling an event during a weekend in April or May, based on availability. Possible event ideas include: lunch, brunch or appetizers served and an "Opening of Boating Season" theme.   </w:t>
      </w:r>
    </w:p>
    <w:p w:rsidR="00AC1739" w:rsidRDefault="00AC1739" w:rsidP="00AC1739">
      <w:pPr>
        <w:rPr>
          <w:rFonts w:ascii="Arial" w:hAnsi="Arial" w:cs="Arial"/>
          <w:sz w:val="24"/>
          <w:szCs w:val="24"/>
        </w:rPr>
      </w:pPr>
    </w:p>
    <w:p w:rsidR="00D82222" w:rsidRDefault="001C0E5F" w:rsidP="00D82222">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r w:rsidR="00B21B95">
        <w:rPr>
          <w:rFonts w:ascii="Arial" w:hAnsi="Arial" w:cs="Arial"/>
          <w:b/>
          <w:sz w:val="24"/>
          <w:szCs w:val="24"/>
        </w:rPr>
        <w:tab/>
      </w:r>
      <w:r w:rsidR="00B21B95">
        <w:rPr>
          <w:rFonts w:ascii="Arial" w:hAnsi="Arial" w:cs="Arial"/>
          <w:b/>
          <w:sz w:val="24"/>
          <w:szCs w:val="24"/>
        </w:rPr>
        <w:tab/>
      </w:r>
    </w:p>
    <w:p w:rsidR="00704ADF" w:rsidRDefault="00704ADF" w:rsidP="00C272C6">
      <w:pPr>
        <w:pStyle w:val="ListParagraph"/>
        <w:numPr>
          <w:ilvl w:val="0"/>
          <w:numId w:val="20"/>
        </w:numPr>
        <w:ind w:right="-180"/>
        <w:rPr>
          <w:rFonts w:ascii="Arial" w:hAnsi="Arial" w:cs="Arial"/>
          <w:sz w:val="24"/>
          <w:szCs w:val="24"/>
        </w:rPr>
      </w:pPr>
      <w:r>
        <w:rPr>
          <w:rFonts w:ascii="Arial" w:hAnsi="Arial" w:cs="Arial"/>
          <w:sz w:val="24"/>
          <w:szCs w:val="24"/>
        </w:rPr>
        <w:t>Sailing Instructions and Race Schedule to be posted to the website.  Sam</w:t>
      </w:r>
    </w:p>
    <w:p w:rsidR="009A5E44" w:rsidRDefault="00704ADF" w:rsidP="00704ADF">
      <w:pPr>
        <w:pStyle w:val="ListParagraph"/>
        <w:ind w:left="1080" w:right="-180"/>
        <w:rPr>
          <w:rFonts w:ascii="Arial" w:hAnsi="Arial" w:cs="Arial"/>
          <w:sz w:val="24"/>
          <w:szCs w:val="24"/>
        </w:rPr>
      </w:pPr>
      <w:r>
        <w:rPr>
          <w:rFonts w:ascii="Arial" w:hAnsi="Arial" w:cs="Arial"/>
          <w:sz w:val="24"/>
          <w:szCs w:val="24"/>
        </w:rPr>
        <w:t>is currently reviewing the Instructions for possible revisions prior to posting.</w:t>
      </w:r>
    </w:p>
    <w:p w:rsidR="00704ADF" w:rsidRDefault="00704ADF" w:rsidP="00D10DB0">
      <w:pPr>
        <w:pStyle w:val="ListParagraph"/>
        <w:numPr>
          <w:ilvl w:val="0"/>
          <w:numId w:val="20"/>
        </w:numPr>
        <w:ind w:right="-180"/>
        <w:rPr>
          <w:rFonts w:ascii="Arial" w:hAnsi="Arial" w:cs="Arial"/>
          <w:sz w:val="24"/>
          <w:szCs w:val="24"/>
        </w:rPr>
      </w:pPr>
      <w:r w:rsidRPr="00D10DB0">
        <w:rPr>
          <w:rFonts w:ascii="Arial" w:hAnsi="Arial" w:cs="Arial"/>
          <w:sz w:val="24"/>
          <w:szCs w:val="24"/>
        </w:rPr>
        <w:t>A Moore</w:t>
      </w:r>
      <w:r w:rsidR="00C36DB3">
        <w:rPr>
          <w:rFonts w:ascii="Arial" w:hAnsi="Arial" w:cs="Arial"/>
          <w:sz w:val="24"/>
          <w:szCs w:val="24"/>
        </w:rPr>
        <w:t xml:space="preserve"> 24 Roadm</w:t>
      </w:r>
      <w:r w:rsidRPr="00D10DB0">
        <w:rPr>
          <w:rFonts w:ascii="Arial" w:hAnsi="Arial" w:cs="Arial"/>
          <w:sz w:val="24"/>
          <w:szCs w:val="24"/>
        </w:rPr>
        <w:t xml:space="preserve">asters race is being considered for the 2024 season. </w:t>
      </w:r>
      <w:r w:rsidR="00D10DB0" w:rsidRPr="00D10DB0">
        <w:rPr>
          <w:rFonts w:ascii="Arial" w:hAnsi="Arial" w:cs="Arial"/>
          <w:sz w:val="24"/>
          <w:szCs w:val="24"/>
        </w:rPr>
        <w:t xml:space="preserve">      Options are being discussed with John Siegel</w:t>
      </w:r>
      <w:r w:rsidR="00193E63">
        <w:rPr>
          <w:rFonts w:ascii="Arial" w:hAnsi="Arial" w:cs="Arial"/>
          <w:sz w:val="24"/>
          <w:szCs w:val="24"/>
        </w:rPr>
        <w:t>.</w:t>
      </w:r>
    </w:p>
    <w:p w:rsidR="00D10DB0" w:rsidRPr="003E0AC7" w:rsidRDefault="00D10DB0" w:rsidP="00AE799A">
      <w:pPr>
        <w:rPr>
          <w:rFonts w:ascii="Arial" w:hAnsi="Arial" w:cs="Arial"/>
          <w:sz w:val="16"/>
          <w:szCs w:val="16"/>
        </w:rPr>
      </w:pP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17034E" w:rsidRDefault="003E0AC7" w:rsidP="00CC3F99">
      <w:pPr>
        <w:pStyle w:val="ListParagraph"/>
        <w:numPr>
          <w:ilvl w:val="0"/>
          <w:numId w:val="18"/>
        </w:numPr>
        <w:ind w:right="-180"/>
        <w:rPr>
          <w:rFonts w:ascii="Arial" w:hAnsi="Arial" w:cs="Arial"/>
          <w:sz w:val="24"/>
          <w:szCs w:val="24"/>
        </w:rPr>
      </w:pPr>
      <w:r>
        <w:rPr>
          <w:rFonts w:ascii="Arial" w:hAnsi="Arial" w:cs="Arial"/>
          <w:sz w:val="24"/>
          <w:szCs w:val="24"/>
        </w:rPr>
        <w:t>Nothing to report at this time</w:t>
      </w:r>
    </w:p>
    <w:p w:rsidR="00C97D0E" w:rsidRPr="003E0AC7" w:rsidRDefault="00C97D0E" w:rsidP="00C97D0E">
      <w:pPr>
        <w:rPr>
          <w:rFonts w:ascii="Arial" w:hAnsi="Arial" w:cs="Arial"/>
          <w:sz w:val="16"/>
          <w:szCs w:val="16"/>
        </w:rPr>
      </w:pPr>
    </w:p>
    <w:p w:rsidR="00C97D0E" w:rsidRDefault="00C97D0E" w:rsidP="00C97D0E">
      <w:pPr>
        <w:rPr>
          <w:rFonts w:ascii="Arial" w:hAnsi="Arial" w:cs="Arial"/>
          <w:b/>
          <w:sz w:val="24"/>
          <w:szCs w:val="24"/>
        </w:rPr>
      </w:pPr>
      <w:r>
        <w:rPr>
          <w:rFonts w:ascii="Arial" w:hAnsi="Arial" w:cs="Arial"/>
          <w:b/>
          <w:sz w:val="24"/>
          <w:szCs w:val="24"/>
        </w:rPr>
        <w:t>Treasurer John Johnck:</w:t>
      </w:r>
      <w:r>
        <w:rPr>
          <w:rFonts w:ascii="Arial" w:hAnsi="Arial" w:cs="Arial"/>
          <w:b/>
          <w:sz w:val="24"/>
          <w:szCs w:val="24"/>
        </w:rPr>
        <w:tab/>
      </w:r>
    </w:p>
    <w:p w:rsidR="00694393" w:rsidRDefault="00D10DB0" w:rsidP="00CC3F99">
      <w:pPr>
        <w:pStyle w:val="ListParagraph"/>
        <w:numPr>
          <w:ilvl w:val="0"/>
          <w:numId w:val="26"/>
        </w:numPr>
        <w:rPr>
          <w:rFonts w:ascii="Arial" w:hAnsi="Arial" w:cs="Arial"/>
          <w:sz w:val="24"/>
          <w:szCs w:val="24"/>
        </w:rPr>
      </w:pPr>
      <w:r>
        <w:rPr>
          <w:rFonts w:ascii="Arial" w:hAnsi="Arial" w:cs="Arial"/>
          <w:sz w:val="24"/>
          <w:szCs w:val="24"/>
        </w:rPr>
        <w:t>Review of Balance Sheet &amp; Cash Flow.  Recommendations made to raise race fees and increase committee boat reimbursement costs. Vote needs to be taken at next meeting to formalize the 2023 Budget.</w:t>
      </w:r>
    </w:p>
    <w:p w:rsidR="00340A0F" w:rsidRPr="003E0AC7" w:rsidRDefault="00340A0F" w:rsidP="00340A0F">
      <w:pPr>
        <w:rPr>
          <w:rFonts w:ascii="Arial" w:hAnsi="Arial" w:cs="Arial"/>
          <w:sz w:val="16"/>
          <w:szCs w:val="16"/>
        </w:rPr>
      </w:pPr>
    </w:p>
    <w:p w:rsidR="00C97D0E" w:rsidRDefault="00222032" w:rsidP="009A4EE2">
      <w:pPr>
        <w:rPr>
          <w:rFonts w:ascii="Arial" w:hAnsi="Arial" w:cs="Arial"/>
          <w:b/>
          <w:sz w:val="24"/>
          <w:szCs w:val="24"/>
        </w:rPr>
      </w:pPr>
      <w:r>
        <w:rPr>
          <w:rFonts w:ascii="Arial" w:hAnsi="Arial" w:cs="Arial"/>
          <w:b/>
          <w:sz w:val="24"/>
          <w:szCs w:val="24"/>
        </w:rPr>
        <w:t xml:space="preserve">Parliamentarian </w:t>
      </w:r>
      <w:r w:rsidR="00571DCF">
        <w:rPr>
          <w:rFonts w:ascii="Arial" w:hAnsi="Arial" w:cs="Arial"/>
          <w:b/>
          <w:sz w:val="24"/>
          <w:szCs w:val="24"/>
        </w:rPr>
        <w:t>Glenn Addleman</w:t>
      </w:r>
      <w:r>
        <w:rPr>
          <w:rFonts w:ascii="Arial" w:hAnsi="Arial" w:cs="Arial"/>
          <w:b/>
          <w:sz w:val="24"/>
          <w:szCs w:val="24"/>
        </w:rPr>
        <w:t>:</w:t>
      </w:r>
    </w:p>
    <w:p w:rsidR="00694393" w:rsidRDefault="003E0AC7" w:rsidP="00C97D0E">
      <w:pPr>
        <w:pStyle w:val="ListParagraph"/>
        <w:numPr>
          <w:ilvl w:val="0"/>
          <w:numId w:val="24"/>
        </w:numPr>
        <w:rPr>
          <w:rFonts w:ascii="Arial" w:hAnsi="Arial" w:cs="Arial"/>
          <w:b/>
          <w:sz w:val="24"/>
          <w:szCs w:val="24"/>
        </w:rPr>
      </w:pPr>
      <w:r>
        <w:rPr>
          <w:rFonts w:ascii="Arial" w:hAnsi="Arial" w:cs="Arial"/>
          <w:sz w:val="24"/>
          <w:szCs w:val="24"/>
        </w:rPr>
        <w:t>Nothing to report at this time</w:t>
      </w:r>
      <w:r w:rsidR="00FA0457" w:rsidRPr="00C97D0E">
        <w:rPr>
          <w:rFonts w:ascii="Arial" w:hAnsi="Arial" w:cs="Arial"/>
          <w:b/>
          <w:sz w:val="24"/>
          <w:szCs w:val="24"/>
        </w:rPr>
        <w:tab/>
      </w:r>
    </w:p>
    <w:p w:rsidR="00694393" w:rsidRPr="003E0AC7" w:rsidRDefault="00694393" w:rsidP="00694393">
      <w:pPr>
        <w:rPr>
          <w:rFonts w:ascii="Arial" w:hAnsi="Arial" w:cs="Arial"/>
          <w:b/>
          <w:sz w:val="16"/>
          <w:szCs w:val="16"/>
        </w:rPr>
      </w:pPr>
    </w:p>
    <w:p w:rsidR="00222032" w:rsidRDefault="00657CBE" w:rsidP="00222032">
      <w:pPr>
        <w:rPr>
          <w:rFonts w:ascii="Arial" w:hAnsi="Arial" w:cs="Arial"/>
          <w:b/>
          <w:sz w:val="24"/>
          <w:szCs w:val="24"/>
        </w:rPr>
      </w:pPr>
      <w:r>
        <w:rPr>
          <w:rFonts w:ascii="Arial" w:hAnsi="Arial" w:cs="Arial"/>
          <w:b/>
          <w:sz w:val="24"/>
          <w:szCs w:val="24"/>
        </w:rPr>
        <w:t>Membership Carolyn Robinson:</w:t>
      </w:r>
    </w:p>
    <w:p w:rsidR="00222032" w:rsidRDefault="00D10DB0" w:rsidP="005612AF">
      <w:pPr>
        <w:pStyle w:val="ListParagraph"/>
        <w:numPr>
          <w:ilvl w:val="0"/>
          <w:numId w:val="7"/>
        </w:numPr>
        <w:ind w:right="-360"/>
        <w:rPr>
          <w:rFonts w:ascii="Arial" w:hAnsi="Arial" w:cs="Arial"/>
          <w:sz w:val="24"/>
          <w:szCs w:val="24"/>
        </w:rPr>
      </w:pPr>
      <w:r>
        <w:rPr>
          <w:rFonts w:ascii="Arial" w:hAnsi="Arial" w:cs="Arial"/>
          <w:sz w:val="24"/>
          <w:szCs w:val="24"/>
        </w:rPr>
        <w:t xml:space="preserve">Discussion of process needed to coordinate payment of dues with </w:t>
      </w:r>
      <w:r w:rsidR="005727B1">
        <w:rPr>
          <w:rFonts w:ascii="Arial" w:hAnsi="Arial" w:cs="Arial"/>
          <w:sz w:val="24"/>
          <w:szCs w:val="24"/>
        </w:rPr>
        <w:t xml:space="preserve">timely </w:t>
      </w:r>
      <w:r>
        <w:rPr>
          <w:rFonts w:ascii="Arial" w:hAnsi="Arial" w:cs="Arial"/>
          <w:sz w:val="24"/>
          <w:szCs w:val="24"/>
        </w:rPr>
        <w:t>issuance of membership cards.  Colin will clarify with Georgette how</w:t>
      </w:r>
      <w:r w:rsidR="005727B1">
        <w:rPr>
          <w:rFonts w:ascii="Arial" w:hAnsi="Arial" w:cs="Arial"/>
          <w:sz w:val="24"/>
          <w:szCs w:val="24"/>
        </w:rPr>
        <w:t xml:space="preserve"> Carolyn receives notification.</w:t>
      </w:r>
      <w:r>
        <w:rPr>
          <w:rFonts w:ascii="Arial" w:hAnsi="Arial" w:cs="Arial"/>
          <w:sz w:val="24"/>
          <w:szCs w:val="24"/>
        </w:rPr>
        <w:t xml:space="preserve"> John will also work with Carolyn to let her know what dues paymen</w:t>
      </w:r>
      <w:r w:rsidR="005612AF">
        <w:rPr>
          <w:rFonts w:ascii="Arial" w:hAnsi="Arial" w:cs="Arial"/>
          <w:sz w:val="24"/>
          <w:szCs w:val="24"/>
        </w:rPr>
        <w:t>ts</w:t>
      </w:r>
      <w:r>
        <w:rPr>
          <w:rFonts w:ascii="Arial" w:hAnsi="Arial" w:cs="Arial"/>
          <w:sz w:val="24"/>
          <w:szCs w:val="24"/>
        </w:rPr>
        <w:t xml:space="preserve"> have been received.</w:t>
      </w:r>
    </w:p>
    <w:p w:rsidR="00657CBE" w:rsidRDefault="00657CBE" w:rsidP="00657CBE">
      <w:pPr>
        <w:rPr>
          <w:rFonts w:ascii="Arial" w:hAnsi="Arial" w:cs="Arial"/>
          <w:sz w:val="24"/>
          <w:szCs w:val="24"/>
        </w:rPr>
      </w:pPr>
    </w:p>
    <w:p w:rsidR="00657CBE" w:rsidRDefault="00657CBE" w:rsidP="00657CBE">
      <w:pPr>
        <w:rPr>
          <w:rFonts w:ascii="Arial" w:hAnsi="Arial" w:cs="Arial"/>
          <w:b/>
          <w:sz w:val="24"/>
          <w:szCs w:val="24"/>
        </w:rPr>
      </w:pPr>
      <w:r w:rsidRPr="00657CBE">
        <w:rPr>
          <w:rFonts w:ascii="Arial" w:hAnsi="Arial" w:cs="Arial"/>
          <w:b/>
          <w:sz w:val="24"/>
          <w:szCs w:val="24"/>
        </w:rPr>
        <w:t>Communications Co-Coordinators Terri Cole and Colin Croughan:</w:t>
      </w:r>
    </w:p>
    <w:p w:rsidR="005612AF" w:rsidRPr="005612AF" w:rsidRDefault="005612AF" w:rsidP="005612AF">
      <w:pPr>
        <w:rPr>
          <w:rFonts w:ascii="Arial" w:hAnsi="Arial" w:cs="Arial"/>
          <w:sz w:val="24"/>
          <w:szCs w:val="24"/>
        </w:rPr>
      </w:pPr>
      <w:r>
        <w:rPr>
          <w:rFonts w:ascii="Arial" w:hAnsi="Arial" w:cs="Arial"/>
          <w:b/>
          <w:sz w:val="24"/>
          <w:szCs w:val="24"/>
        </w:rPr>
        <w:tab/>
      </w:r>
      <w:r>
        <w:rPr>
          <w:rFonts w:ascii="Arial" w:hAnsi="Arial" w:cs="Arial"/>
          <w:sz w:val="24"/>
          <w:szCs w:val="24"/>
        </w:rPr>
        <w:t>1.  Website topics discussed under Commodore's Report.</w:t>
      </w:r>
    </w:p>
    <w:p w:rsidR="00F72B6D" w:rsidRPr="003E0AC7" w:rsidRDefault="00F72B6D" w:rsidP="00F72B6D">
      <w:pPr>
        <w:rPr>
          <w:rFonts w:ascii="Arial" w:hAnsi="Arial" w:cs="Arial"/>
          <w:sz w:val="16"/>
          <w:szCs w:val="16"/>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CF3CA7" w:rsidRDefault="00526EBA" w:rsidP="00526EBA">
      <w:pPr>
        <w:pStyle w:val="ListParagraph"/>
        <w:numPr>
          <w:ilvl w:val="0"/>
          <w:numId w:val="8"/>
        </w:numPr>
        <w:ind w:right="-180"/>
        <w:rPr>
          <w:rFonts w:ascii="Arial" w:hAnsi="Arial" w:cs="Arial"/>
          <w:sz w:val="24"/>
          <w:szCs w:val="24"/>
        </w:rPr>
      </w:pPr>
      <w:r>
        <w:rPr>
          <w:rFonts w:ascii="Arial" w:hAnsi="Arial" w:cs="Arial"/>
          <w:sz w:val="24"/>
          <w:szCs w:val="24"/>
        </w:rPr>
        <w:t xml:space="preserve">Linda and Gary Gordon attended the Commodore's Ball at Sequoia Yacht Club and there were 90 people in attendance.  Linda was awarded the Silver Star.  This prestigious award is given in honor of a delegate and the selection of </w:t>
      </w:r>
      <w:r w:rsidR="005727B1">
        <w:rPr>
          <w:rFonts w:ascii="Arial" w:hAnsi="Arial" w:cs="Arial"/>
          <w:sz w:val="24"/>
          <w:szCs w:val="24"/>
        </w:rPr>
        <w:t>the</w:t>
      </w:r>
      <w:r>
        <w:rPr>
          <w:rFonts w:ascii="Arial" w:hAnsi="Arial" w:cs="Arial"/>
          <w:sz w:val="24"/>
          <w:szCs w:val="24"/>
        </w:rPr>
        <w:t xml:space="preserve"> recipient is</w:t>
      </w:r>
      <w:r w:rsidR="007A3A0E">
        <w:rPr>
          <w:rFonts w:ascii="Arial" w:hAnsi="Arial" w:cs="Arial"/>
          <w:sz w:val="24"/>
          <w:szCs w:val="24"/>
        </w:rPr>
        <w:t xml:space="preserve"> based on recommendation from </w:t>
      </w:r>
      <w:r>
        <w:rPr>
          <w:rFonts w:ascii="Arial" w:hAnsi="Arial" w:cs="Arial"/>
          <w:sz w:val="24"/>
          <w:szCs w:val="24"/>
        </w:rPr>
        <w:t xml:space="preserve">panel of </w:t>
      </w:r>
      <w:r w:rsidR="007A3A0E">
        <w:rPr>
          <w:rFonts w:ascii="Arial" w:hAnsi="Arial" w:cs="Arial"/>
          <w:sz w:val="24"/>
          <w:szCs w:val="24"/>
        </w:rPr>
        <w:t xml:space="preserve">PICYA </w:t>
      </w:r>
      <w:r>
        <w:rPr>
          <w:rFonts w:ascii="Arial" w:hAnsi="Arial" w:cs="Arial"/>
          <w:sz w:val="24"/>
          <w:szCs w:val="24"/>
        </w:rPr>
        <w:t>Staff Commodores.</w:t>
      </w:r>
    </w:p>
    <w:p w:rsidR="00193E63" w:rsidRPr="00193E63" w:rsidRDefault="00193E63" w:rsidP="00526EBA">
      <w:pPr>
        <w:pStyle w:val="ListParagraph"/>
        <w:numPr>
          <w:ilvl w:val="0"/>
          <w:numId w:val="8"/>
        </w:numPr>
        <w:ind w:right="-180"/>
        <w:rPr>
          <w:rFonts w:ascii="Arial" w:hAnsi="Arial" w:cs="Arial"/>
          <w:sz w:val="24"/>
          <w:szCs w:val="24"/>
        </w:rPr>
      </w:pPr>
      <w:r w:rsidRPr="00193E63">
        <w:rPr>
          <w:rFonts w:ascii="Tahoma" w:hAnsi="Tahoma" w:cs="Tahoma"/>
          <w:color w:val="222222"/>
          <w:sz w:val="24"/>
          <w:szCs w:val="24"/>
          <w:shd w:val="clear" w:color="auto" w:fill="FFFFFF"/>
        </w:rPr>
        <w:t>The cost to be on the Committee Boat to watch the parade is approximately $100 (actual cost not finalized yet).  This includes 6 hours on the boat, continental breakfast and sit-down lunch.  SLTWYC boaters are invited to have their boats featured in the parade with the option of decorating their boats in a "Broadway" theme (decorations are not required to participate in the parade).  Awards will be presented to the best decorated boats.  Attendance is highly encouraged as this is excellent exposure for SLTWYC.  Additional information forthcoming and will be featured on our website.</w:t>
      </w:r>
    </w:p>
    <w:p w:rsidR="00193E63" w:rsidRDefault="00193E63" w:rsidP="00193E63">
      <w:pPr>
        <w:ind w:right="-180"/>
        <w:rPr>
          <w:rFonts w:ascii="Arial" w:hAnsi="Arial" w:cs="Arial"/>
          <w:sz w:val="24"/>
          <w:szCs w:val="24"/>
        </w:rPr>
      </w:pPr>
    </w:p>
    <w:p w:rsidR="00193E63" w:rsidRDefault="00193E63" w:rsidP="00657CBE">
      <w:pPr>
        <w:ind w:left="720"/>
        <w:rPr>
          <w:rFonts w:ascii="Arial" w:hAnsi="Arial" w:cs="Arial"/>
          <w:sz w:val="24"/>
          <w:szCs w:val="24"/>
        </w:rPr>
      </w:pPr>
    </w:p>
    <w:p w:rsidR="005D09EB" w:rsidRDefault="00193E63" w:rsidP="00657CBE">
      <w:pPr>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D09EB" w:rsidRDefault="005D09EB" w:rsidP="00657CBE">
      <w:pPr>
        <w:ind w:left="720"/>
        <w:rPr>
          <w:rFonts w:ascii="Arial" w:hAnsi="Arial" w:cs="Arial"/>
          <w:sz w:val="24"/>
          <w:szCs w:val="24"/>
        </w:rPr>
      </w:pPr>
    </w:p>
    <w:p w:rsidR="005D09EB" w:rsidRDefault="005D09EB" w:rsidP="00657CBE">
      <w:pPr>
        <w:ind w:left="720"/>
        <w:rPr>
          <w:rFonts w:ascii="Arial" w:hAnsi="Arial" w:cs="Arial"/>
          <w:sz w:val="24"/>
          <w:szCs w:val="24"/>
        </w:rPr>
      </w:pPr>
    </w:p>
    <w:p w:rsidR="005D09EB" w:rsidRDefault="005D09EB" w:rsidP="00657CBE">
      <w:pPr>
        <w:ind w:left="720"/>
        <w:rPr>
          <w:rFonts w:ascii="Arial" w:hAnsi="Arial" w:cs="Arial"/>
          <w:sz w:val="24"/>
          <w:szCs w:val="24"/>
        </w:rPr>
      </w:pPr>
    </w:p>
    <w:p w:rsidR="005D09EB" w:rsidRDefault="005D09EB" w:rsidP="00657CBE">
      <w:pPr>
        <w:ind w:left="720"/>
        <w:rPr>
          <w:rFonts w:ascii="Arial" w:hAnsi="Arial" w:cs="Arial"/>
          <w:sz w:val="24"/>
          <w:szCs w:val="24"/>
        </w:rPr>
      </w:pPr>
    </w:p>
    <w:p w:rsidR="00193E63" w:rsidRDefault="00193E63" w:rsidP="005D09EB">
      <w:pPr>
        <w:ind w:left="7200" w:firstLine="720"/>
        <w:rPr>
          <w:rFonts w:ascii="Arial" w:hAnsi="Arial" w:cs="Arial"/>
          <w:sz w:val="24"/>
          <w:szCs w:val="24"/>
        </w:rPr>
      </w:pPr>
      <w:r>
        <w:rPr>
          <w:rFonts w:ascii="Arial" w:hAnsi="Arial" w:cs="Arial"/>
          <w:sz w:val="24"/>
          <w:szCs w:val="24"/>
        </w:rPr>
        <w:t>Page 2 of 3</w:t>
      </w:r>
    </w:p>
    <w:p w:rsidR="005D09EB" w:rsidRDefault="005D09EB" w:rsidP="00694271">
      <w:pPr>
        <w:jc w:val="center"/>
        <w:rPr>
          <w:rFonts w:ascii="Arial" w:hAnsi="Arial" w:cs="Arial"/>
          <w:sz w:val="24"/>
          <w:szCs w:val="24"/>
        </w:rPr>
      </w:pPr>
    </w:p>
    <w:p w:rsidR="005D09EB" w:rsidRDefault="005D09EB" w:rsidP="00694271">
      <w:pPr>
        <w:jc w:val="center"/>
        <w:rPr>
          <w:rFonts w:ascii="Arial" w:hAnsi="Arial" w:cs="Arial"/>
          <w:sz w:val="24"/>
          <w:szCs w:val="24"/>
        </w:rPr>
      </w:pPr>
    </w:p>
    <w:p w:rsidR="005D09EB" w:rsidRDefault="005D09EB" w:rsidP="005D09EB">
      <w:pPr>
        <w:rPr>
          <w:rFonts w:ascii="Arial" w:hAnsi="Arial" w:cs="Arial"/>
          <w:b/>
          <w:sz w:val="24"/>
          <w:szCs w:val="24"/>
        </w:rPr>
      </w:pPr>
    </w:p>
    <w:p w:rsidR="005D09EB" w:rsidRDefault="005D09EB" w:rsidP="005D09EB">
      <w:pPr>
        <w:rPr>
          <w:rFonts w:ascii="Arial" w:hAnsi="Arial" w:cs="Arial"/>
          <w:b/>
          <w:sz w:val="24"/>
          <w:szCs w:val="24"/>
        </w:rPr>
      </w:pPr>
      <w:r w:rsidRPr="00694393">
        <w:rPr>
          <w:rFonts w:ascii="Arial" w:hAnsi="Arial" w:cs="Arial"/>
          <w:b/>
          <w:sz w:val="24"/>
          <w:szCs w:val="24"/>
        </w:rPr>
        <w:t>New Business:</w:t>
      </w:r>
    </w:p>
    <w:p w:rsidR="005D09EB" w:rsidRDefault="005D09EB" w:rsidP="005D09EB">
      <w:pPr>
        <w:ind w:left="720"/>
        <w:rPr>
          <w:rFonts w:ascii="Arial" w:hAnsi="Arial" w:cs="Arial"/>
          <w:sz w:val="24"/>
          <w:szCs w:val="24"/>
        </w:rPr>
      </w:pPr>
      <w:r>
        <w:rPr>
          <w:rFonts w:ascii="Arial" w:hAnsi="Arial" w:cs="Arial"/>
          <w:sz w:val="24"/>
          <w:szCs w:val="24"/>
        </w:rPr>
        <w:t>1.  None at this time.</w:t>
      </w:r>
    </w:p>
    <w:p w:rsidR="005D09EB" w:rsidRDefault="005D09EB" w:rsidP="00694271">
      <w:pPr>
        <w:jc w:val="center"/>
        <w:rPr>
          <w:rFonts w:ascii="Arial" w:hAnsi="Arial" w:cs="Arial"/>
          <w:sz w:val="24"/>
          <w:szCs w:val="24"/>
        </w:rPr>
      </w:pP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657CBE">
        <w:rPr>
          <w:rFonts w:ascii="Arial" w:hAnsi="Arial" w:cs="Arial"/>
          <w:sz w:val="24"/>
          <w:szCs w:val="24"/>
        </w:rPr>
        <w:t>7:12</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657CBE">
        <w:rPr>
          <w:rFonts w:ascii="Arial" w:hAnsi="Arial" w:cs="Arial"/>
          <w:sz w:val="24"/>
          <w:szCs w:val="24"/>
        </w:rPr>
        <w:t>John Johnck</w:t>
      </w:r>
      <w:r w:rsidR="00B259AB">
        <w:rPr>
          <w:rFonts w:ascii="Arial" w:hAnsi="Arial" w:cs="Arial"/>
          <w:sz w:val="24"/>
          <w:szCs w:val="24"/>
        </w:rPr>
        <w:t xml:space="preserve">, seconded by </w:t>
      </w:r>
      <w:r w:rsidR="00657CBE">
        <w:rPr>
          <w:rFonts w:ascii="Arial" w:hAnsi="Arial" w:cs="Arial"/>
          <w:sz w:val="24"/>
          <w:szCs w:val="24"/>
        </w:rPr>
        <w:t>Glenn Addleman</w:t>
      </w:r>
      <w:r w:rsidR="00B259AB">
        <w:rPr>
          <w:rFonts w:ascii="Arial" w:hAnsi="Arial" w:cs="Arial"/>
          <w:sz w:val="24"/>
          <w:szCs w:val="24"/>
        </w:rPr>
        <w:t>.</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E19A6" w:rsidRPr="00B259AB" w:rsidRDefault="00126603" w:rsidP="00B259AB">
      <w:pPr>
        <w:ind w:right="-360"/>
        <w:jc w:val="center"/>
        <w:rPr>
          <w:rFonts w:ascii="Arial" w:hAnsi="Arial" w:cs="Arial"/>
          <w:b/>
          <w:i/>
          <w:sz w:val="24"/>
          <w:szCs w:val="24"/>
        </w:rPr>
      </w:pPr>
      <w:r w:rsidRPr="00BC0A12">
        <w:rPr>
          <w:rFonts w:ascii="Arial" w:hAnsi="Arial" w:cs="Arial"/>
          <w:b/>
          <w:i/>
          <w:sz w:val="24"/>
          <w:szCs w:val="24"/>
          <w:highlight w:val="yellow"/>
        </w:rPr>
        <w:t>Next Executive Board Meeting</w:t>
      </w:r>
      <w:r w:rsidR="00A80B96" w:rsidRPr="00BC0A12">
        <w:rPr>
          <w:rFonts w:ascii="Arial" w:hAnsi="Arial" w:cs="Arial"/>
          <w:b/>
          <w:i/>
          <w:sz w:val="24"/>
          <w:szCs w:val="24"/>
          <w:highlight w:val="yellow"/>
        </w:rPr>
        <w:t xml:space="preserve"> </w:t>
      </w:r>
      <w:r w:rsidR="00B259AB" w:rsidRPr="00BC0A12">
        <w:rPr>
          <w:rFonts w:ascii="Arial" w:hAnsi="Arial" w:cs="Arial"/>
          <w:b/>
          <w:i/>
          <w:sz w:val="24"/>
          <w:szCs w:val="24"/>
          <w:highlight w:val="yellow"/>
        </w:rPr>
        <w:t xml:space="preserve">scheduled </w:t>
      </w:r>
      <w:r w:rsidR="00B259AB" w:rsidRPr="003E0AC7">
        <w:rPr>
          <w:rFonts w:ascii="Arial" w:hAnsi="Arial" w:cs="Arial"/>
          <w:b/>
          <w:i/>
          <w:sz w:val="24"/>
          <w:szCs w:val="24"/>
          <w:highlight w:val="yellow"/>
        </w:rPr>
        <w:t xml:space="preserve">for </w:t>
      </w:r>
      <w:r w:rsidR="003E0AC7" w:rsidRPr="003E0AC7">
        <w:rPr>
          <w:rFonts w:ascii="Arial" w:hAnsi="Arial" w:cs="Arial"/>
          <w:b/>
          <w:i/>
          <w:sz w:val="24"/>
          <w:szCs w:val="24"/>
          <w:highlight w:val="yellow"/>
        </w:rPr>
        <w:t xml:space="preserve">Monday, </w:t>
      </w:r>
      <w:r w:rsidR="00657CBE">
        <w:rPr>
          <w:rFonts w:ascii="Arial" w:hAnsi="Arial" w:cs="Arial"/>
          <w:b/>
          <w:i/>
          <w:sz w:val="24"/>
          <w:szCs w:val="24"/>
          <w:highlight w:val="yellow"/>
        </w:rPr>
        <w:t>February 13, 2023</w:t>
      </w:r>
      <w:r w:rsidR="003E0AC7" w:rsidRPr="003E0AC7">
        <w:rPr>
          <w:rFonts w:ascii="Arial" w:hAnsi="Arial" w:cs="Arial"/>
          <w:b/>
          <w:i/>
          <w:sz w:val="24"/>
          <w:szCs w:val="24"/>
          <w:highlight w:val="yellow"/>
        </w:rPr>
        <w:t xml:space="preserve"> @ 6:00 pm</w:t>
      </w:r>
    </w:p>
    <w:p w:rsidR="00A80B96" w:rsidRPr="00563710" w:rsidRDefault="00A80B96" w:rsidP="00A80B96">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52778D" w:rsidRPr="00E04BE9" w:rsidRDefault="0052778D" w:rsidP="00126603">
      <w:pPr>
        <w:jc w:val="center"/>
        <w:rPr>
          <w:rFonts w:ascii="Arial" w:hAnsi="Arial" w:cs="Arial"/>
          <w:b/>
          <w:i/>
          <w:sz w:val="16"/>
          <w:szCs w:val="16"/>
        </w:rPr>
      </w:pPr>
    </w:p>
    <w:p w:rsidR="00AF3F96"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80B96" w:rsidRDefault="00A80B96" w:rsidP="00AF3F96">
      <w:pPr>
        <w:rPr>
          <w:rFonts w:ascii="Arial" w:hAnsi="Arial" w:cs="Arial"/>
          <w:sz w:val="24"/>
          <w:szCs w:val="24"/>
        </w:rPr>
      </w:pPr>
      <w:r>
        <w:rPr>
          <w:rFonts w:ascii="Arial" w:hAnsi="Arial" w:cs="Arial"/>
          <w:sz w:val="24"/>
          <w:szCs w:val="24"/>
        </w:rPr>
        <w:t>South Lake Tahoe Windjammers Yacht Club</w:t>
      </w:r>
    </w:p>
    <w:p w:rsidR="005727B1" w:rsidRDefault="005727B1" w:rsidP="00AF3F96">
      <w:pPr>
        <w:rPr>
          <w:rFonts w:ascii="Arial" w:hAnsi="Arial" w:cs="Arial"/>
          <w:sz w:val="24"/>
          <w:szCs w:val="24"/>
        </w:rPr>
      </w:pPr>
    </w:p>
    <w:p w:rsidR="00AC1739" w:rsidRDefault="00AC1739" w:rsidP="00AF3F96">
      <w:pPr>
        <w:rPr>
          <w:rFonts w:ascii="Arial" w:hAnsi="Arial" w:cs="Arial"/>
          <w:sz w:val="24"/>
          <w:szCs w:val="24"/>
        </w:rPr>
      </w:pPr>
    </w:p>
    <w:p w:rsidR="00AC1739" w:rsidRDefault="00AC1739"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D09EB" w:rsidRDefault="005D09EB" w:rsidP="00AF3F96">
      <w:pPr>
        <w:rPr>
          <w:rFonts w:ascii="Arial" w:hAnsi="Arial" w:cs="Arial"/>
          <w:sz w:val="24"/>
          <w:szCs w:val="24"/>
        </w:rPr>
      </w:pPr>
    </w:p>
    <w:p w:rsidR="005727B1" w:rsidRDefault="005727B1" w:rsidP="00AF3F96">
      <w:pPr>
        <w:rPr>
          <w:rFonts w:ascii="Arial" w:hAnsi="Arial" w:cs="Arial"/>
          <w:sz w:val="24"/>
          <w:szCs w:val="24"/>
        </w:rPr>
      </w:pPr>
    </w:p>
    <w:p w:rsidR="005727B1" w:rsidRDefault="005727B1"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193E63">
        <w:rPr>
          <w:rFonts w:ascii="Arial" w:hAnsi="Arial" w:cs="Arial"/>
          <w:sz w:val="24"/>
          <w:szCs w:val="24"/>
        </w:rPr>
        <w:t>3 of 3</w:t>
      </w:r>
    </w:p>
    <w:sectPr w:rsidR="005727B1" w:rsidSect="00C56173">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D6" w:rsidRDefault="00F346D6" w:rsidP="00E90043">
      <w:r>
        <w:separator/>
      </w:r>
    </w:p>
  </w:endnote>
  <w:endnote w:type="continuationSeparator" w:id="0">
    <w:p w:rsidR="00F346D6" w:rsidRDefault="00F346D6"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D6" w:rsidRDefault="00F346D6" w:rsidP="00E90043">
      <w:r>
        <w:separator/>
      </w:r>
    </w:p>
  </w:footnote>
  <w:footnote w:type="continuationSeparator" w:id="0">
    <w:p w:rsidR="00F346D6" w:rsidRDefault="00F346D6" w:rsidP="00E90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531"/>
    <w:multiLevelType w:val="hybridMultilevel"/>
    <w:tmpl w:val="A96C383C"/>
    <w:lvl w:ilvl="0" w:tplc="766ED8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AF2E0A"/>
    <w:multiLevelType w:val="hybridMultilevel"/>
    <w:tmpl w:val="4B3A7B5E"/>
    <w:lvl w:ilvl="0" w:tplc="D7F2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835277"/>
    <w:multiLevelType w:val="hybridMultilevel"/>
    <w:tmpl w:val="90D008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F0535E"/>
    <w:multiLevelType w:val="hybridMultilevel"/>
    <w:tmpl w:val="B2BEB35C"/>
    <w:lvl w:ilvl="0" w:tplc="5896CC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4"/>
  </w:num>
  <w:num w:numId="3">
    <w:abstractNumId w:val="21"/>
  </w:num>
  <w:num w:numId="4">
    <w:abstractNumId w:val="17"/>
  </w:num>
  <w:num w:numId="5">
    <w:abstractNumId w:val="19"/>
  </w:num>
  <w:num w:numId="6">
    <w:abstractNumId w:val="26"/>
  </w:num>
  <w:num w:numId="7">
    <w:abstractNumId w:val="4"/>
  </w:num>
  <w:num w:numId="8">
    <w:abstractNumId w:val="18"/>
  </w:num>
  <w:num w:numId="9">
    <w:abstractNumId w:val="11"/>
  </w:num>
  <w:num w:numId="10">
    <w:abstractNumId w:val="2"/>
  </w:num>
  <w:num w:numId="11">
    <w:abstractNumId w:val="7"/>
  </w:num>
  <w:num w:numId="12">
    <w:abstractNumId w:val="14"/>
  </w:num>
  <w:num w:numId="13">
    <w:abstractNumId w:val="6"/>
  </w:num>
  <w:num w:numId="14">
    <w:abstractNumId w:val="22"/>
  </w:num>
  <w:num w:numId="15">
    <w:abstractNumId w:val="20"/>
  </w:num>
  <w:num w:numId="16">
    <w:abstractNumId w:val="3"/>
  </w:num>
  <w:num w:numId="17">
    <w:abstractNumId w:val="23"/>
  </w:num>
  <w:num w:numId="18">
    <w:abstractNumId w:val="27"/>
  </w:num>
  <w:num w:numId="19">
    <w:abstractNumId w:val="16"/>
  </w:num>
  <w:num w:numId="20">
    <w:abstractNumId w:val="12"/>
  </w:num>
  <w:num w:numId="21">
    <w:abstractNumId w:val="10"/>
  </w:num>
  <w:num w:numId="22">
    <w:abstractNumId w:val="15"/>
  </w:num>
  <w:num w:numId="23">
    <w:abstractNumId w:val="0"/>
  </w:num>
  <w:num w:numId="24">
    <w:abstractNumId w:val="9"/>
  </w:num>
  <w:num w:numId="25">
    <w:abstractNumId w:val="1"/>
  </w:num>
  <w:num w:numId="26">
    <w:abstractNumId w:val="5"/>
  </w:num>
  <w:num w:numId="27">
    <w:abstractNumId w:val="8"/>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5E98"/>
    <w:rsid w:val="000068F6"/>
    <w:rsid w:val="00011022"/>
    <w:rsid w:val="00012CC5"/>
    <w:rsid w:val="00027B49"/>
    <w:rsid w:val="0003048C"/>
    <w:rsid w:val="000308AA"/>
    <w:rsid w:val="000337F2"/>
    <w:rsid w:val="000410D8"/>
    <w:rsid w:val="00045CF6"/>
    <w:rsid w:val="000500C7"/>
    <w:rsid w:val="00050B0C"/>
    <w:rsid w:val="00050BCE"/>
    <w:rsid w:val="00050E9D"/>
    <w:rsid w:val="00074C71"/>
    <w:rsid w:val="000777CF"/>
    <w:rsid w:val="00077C0F"/>
    <w:rsid w:val="00081004"/>
    <w:rsid w:val="000841B8"/>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3898"/>
    <w:rsid w:val="000D542A"/>
    <w:rsid w:val="000E1B9F"/>
    <w:rsid w:val="000E231C"/>
    <w:rsid w:val="000E25FE"/>
    <w:rsid w:val="000E3977"/>
    <w:rsid w:val="000E6C3D"/>
    <w:rsid w:val="000E7E30"/>
    <w:rsid w:val="000E7EE6"/>
    <w:rsid w:val="000F2EED"/>
    <w:rsid w:val="000F4A7D"/>
    <w:rsid w:val="00102CB7"/>
    <w:rsid w:val="00103A90"/>
    <w:rsid w:val="00115BF5"/>
    <w:rsid w:val="00120ED3"/>
    <w:rsid w:val="00122A8A"/>
    <w:rsid w:val="00126603"/>
    <w:rsid w:val="001325C1"/>
    <w:rsid w:val="001337FF"/>
    <w:rsid w:val="00137E73"/>
    <w:rsid w:val="00140570"/>
    <w:rsid w:val="00146E8E"/>
    <w:rsid w:val="00150A0D"/>
    <w:rsid w:val="00152377"/>
    <w:rsid w:val="00154184"/>
    <w:rsid w:val="0015742E"/>
    <w:rsid w:val="00157483"/>
    <w:rsid w:val="0015762F"/>
    <w:rsid w:val="001641C9"/>
    <w:rsid w:val="0017034E"/>
    <w:rsid w:val="00170B13"/>
    <w:rsid w:val="00174947"/>
    <w:rsid w:val="001827B9"/>
    <w:rsid w:val="00187638"/>
    <w:rsid w:val="00193E63"/>
    <w:rsid w:val="0019507D"/>
    <w:rsid w:val="001A03C5"/>
    <w:rsid w:val="001A17E0"/>
    <w:rsid w:val="001A32DB"/>
    <w:rsid w:val="001A339F"/>
    <w:rsid w:val="001A4CFD"/>
    <w:rsid w:val="001B1E45"/>
    <w:rsid w:val="001B2103"/>
    <w:rsid w:val="001C0E5F"/>
    <w:rsid w:val="001C63D4"/>
    <w:rsid w:val="001C7704"/>
    <w:rsid w:val="001D2745"/>
    <w:rsid w:val="001D6D17"/>
    <w:rsid w:val="001E20BF"/>
    <w:rsid w:val="001E7F2E"/>
    <w:rsid w:val="001F0A51"/>
    <w:rsid w:val="001F3BD0"/>
    <w:rsid w:val="001F7FC9"/>
    <w:rsid w:val="002016AE"/>
    <w:rsid w:val="0020290F"/>
    <w:rsid w:val="00216C04"/>
    <w:rsid w:val="00221053"/>
    <w:rsid w:val="0022195C"/>
    <w:rsid w:val="00222032"/>
    <w:rsid w:val="002252D9"/>
    <w:rsid w:val="00225470"/>
    <w:rsid w:val="00227408"/>
    <w:rsid w:val="00235E64"/>
    <w:rsid w:val="00237ABD"/>
    <w:rsid w:val="00240271"/>
    <w:rsid w:val="0024071D"/>
    <w:rsid w:val="00242EB8"/>
    <w:rsid w:val="002453B0"/>
    <w:rsid w:val="00254AD0"/>
    <w:rsid w:val="002572CF"/>
    <w:rsid w:val="002662C7"/>
    <w:rsid w:val="00270D79"/>
    <w:rsid w:val="0029355B"/>
    <w:rsid w:val="00295B99"/>
    <w:rsid w:val="00295EC7"/>
    <w:rsid w:val="002A04DA"/>
    <w:rsid w:val="002B0B37"/>
    <w:rsid w:val="002B6DDB"/>
    <w:rsid w:val="002B77AB"/>
    <w:rsid w:val="002C6069"/>
    <w:rsid w:val="002D433B"/>
    <w:rsid w:val="002D4BF9"/>
    <w:rsid w:val="002D7F77"/>
    <w:rsid w:val="002E1C94"/>
    <w:rsid w:val="002E58E6"/>
    <w:rsid w:val="002F0527"/>
    <w:rsid w:val="003001A8"/>
    <w:rsid w:val="00302C0A"/>
    <w:rsid w:val="0030338B"/>
    <w:rsid w:val="00303C01"/>
    <w:rsid w:val="0031029F"/>
    <w:rsid w:val="003144CA"/>
    <w:rsid w:val="00315EF8"/>
    <w:rsid w:val="00324FC4"/>
    <w:rsid w:val="00326DF0"/>
    <w:rsid w:val="00327C82"/>
    <w:rsid w:val="00330E96"/>
    <w:rsid w:val="00340A0F"/>
    <w:rsid w:val="00342EBC"/>
    <w:rsid w:val="003449F4"/>
    <w:rsid w:val="00352991"/>
    <w:rsid w:val="00352C4A"/>
    <w:rsid w:val="00357748"/>
    <w:rsid w:val="003607C5"/>
    <w:rsid w:val="003728A2"/>
    <w:rsid w:val="00374705"/>
    <w:rsid w:val="00375A2D"/>
    <w:rsid w:val="0037706C"/>
    <w:rsid w:val="00377EB3"/>
    <w:rsid w:val="003830AA"/>
    <w:rsid w:val="00397DD8"/>
    <w:rsid w:val="003A03D4"/>
    <w:rsid w:val="003A32EA"/>
    <w:rsid w:val="003A4E4F"/>
    <w:rsid w:val="003B2AC2"/>
    <w:rsid w:val="003C2ACA"/>
    <w:rsid w:val="003C4B3A"/>
    <w:rsid w:val="003C7B88"/>
    <w:rsid w:val="003D3AC0"/>
    <w:rsid w:val="003D779C"/>
    <w:rsid w:val="003E0AC7"/>
    <w:rsid w:val="003E23A2"/>
    <w:rsid w:val="003E69BD"/>
    <w:rsid w:val="003E7AA6"/>
    <w:rsid w:val="003F17B3"/>
    <w:rsid w:val="00410E42"/>
    <w:rsid w:val="004238A9"/>
    <w:rsid w:val="004260C2"/>
    <w:rsid w:val="00432B2E"/>
    <w:rsid w:val="0043675D"/>
    <w:rsid w:val="00437CF3"/>
    <w:rsid w:val="004418BF"/>
    <w:rsid w:val="00443B3E"/>
    <w:rsid w:val="004450D1"/>
    <w:rsid w:val="0045329D"/>
    <w:rsid w:val="00455903"/>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D2179"/>
    <w:rsid w:val="004D4A1F"/>
    <w:rsid w:val="004E4943"/>
    <w:rsid w:val="004F343A"/>
    <w:rsid w:val="004F4712"/>
    <w:rsid w:val="005040BA"/>
    <w:rsid w:val="00504F34"/>
    <w:rsid w:val="005060E7"/>
    <w:rsid w:val="00517A67"/>
    <w:rsid w:val="00517E2D"/>
    <w:rsid w:val="0052157B"/>
    <w:rsid w:val="0052212D"/>
    <w:rsid w:val="0052472C"/>
    <w:rsid w:val="00525DF3"/>
    <w:rsid w:val="00526AF9"/>
    <w:rsid w:val="00526EBA"/>
    <w:rsid w:val="0052778D"/>
    <w:rsid w:val="0053345A"/>
    <w:rsid w:val="00541F46"/>
    <w:rsid w:val="0054294D"/>
    <w:rsid w:val="00544ACA"/>
    <w:rsid w:val="00550C7D"/>
    <w:rsid w:val="00556C5F"/>
    <w:rsid w:val="005612AF"/>
    <w:rsid w:val="00563710"/>
    <w:rsid w:val="00566366"/>
    <w:rsid w:val="00571A6E"/>
    <w:rsid w:val="00571DCF"/>
    <w:rsid w:val="005727B1"/>
    <w:rsid w:val="00581A20"/>
    <w:rsid w:val="00587494"/>
    <w:rsid w:val="00593FAF"/>
    <w:rsid w:val="00596B9B"/>
    <w:rsid w:val="005A397A"/>
    <w:rsid w:val="005A4BB7"/>
    <w:rsid w:val="005B4D84"/>
    <w:rsid w:val="005C1C46"/>
    <w:rsid w:val="005C5DF6"/>
    <w:rsid w:val="005D09EB"/>
    <w:rsid w:val="005D206B"/>
    <w:rsid w:val="005D4908"/>
    <w:rsid w:val="005D7279"/>
    <w:rsid w:val="005E466F"/>
    <w:rsid w:val="005F0A84"/>
    <w:rsid w:val="005F6BEC"/>
    <w:rsid w:val="00604D6C"/>
    <w:rsid w:val="00607B22"/>
    <w:rsid w:val="006153F9"/>
    <w:rsid w:val="00631786"/>
    <w:rsid w:val="006329F1"/>
    <w:rsid w:val="00632D07"/>
    <w:rsid w:val="0063772E"/>
    <w:rsid w:val="00645906"/>
    <w:rsid w:val="0064692C"/>
    <w:rsid w:val="006540F3"/>
    <w:rsid w:val="00657BAC"/>
    <w:rsid w:val="00657CBE"/>
    <w:rsid w:val="00661724"/>
    <w:rsid w:val="00662F4B"/>
    <w:rsid w:val="0066325F"/>
    <w:rsid w:val="006641AF"/>
    <w:rsid w:val="00670156"/>
    <w:rsid w:val="0068221E"/>
    <w:rsid w:val="00685B4C"/>
    <w:rsid w:val="0068746A"/>
    <w:rsid w:val="00694271"/>
    <w:rsid w:val="00694393"/>
    <w:rsid w:val="006963C3"/>
    <w:rsid w:val="006A49AB"/>
    <w:rsid w:val="006A5E48"/>
    <w:rsid w:val="006B052A"/>
    <w:rsid w:val="006B2038"/>
    <w:rsid w:val="006B29E6"/>
    <w:rsid w:val="006B451F"/>
    <w:rsid w:val="006C2BE4"/>
    <w:rsid w:val="006E0228"/>
    <w:rsid w:val="007034C3"/>
    <w:rsid w:val="007044A1"/>
    <w:rsid w:val="00704ADF"/>
    <w:rsid w:val="00706112"/>
    <w:rsid w:val="0070677D"/>
    <w:rsid w:val="00706E68"/>
    <w:rsid w:val="00707BD1"/>
    <w:rsid w:val="00710456"/>
    <w:rsid w:val="0071316D"/>
    <w:rsid w:val="00717270"/>
    <w:rsid w:val="00721B75"/>
    <w:rsid w:val="00744089"/>
    <w:rsid w:val="00750398"/>
    <w:rsid w:val="007548F8"/>
    <w:rsid w:val="007579F5"/>
    <w:rsid w:val="00762B68"/>
    <w:rsid w:val="00764EAF"/>
    <w:rsid w:val="007735EE"/>
    <w:rsid w:val="00776D28"/>
    <w:rsid w:val="0078039D"/>
    <w:rsid w:val="0078719E"/>
    <w:rsid w:val="00795287"/>
    <w:rsid w:val="00796D11"/>
    <w:rsid w:val="007A16CD"/>
    <w:rsid w:val="007A312E"/>
    <w:rsid w:val="007A3A0E"/>
    <w:rsid w:val="007A6D73"/>
    <w:rsid w:val="007B4438"/>
    <w:rsid w:val="007B6051"/>
    <w:rsid w:val="007C55CA"/>
    <w:rsid w:val="007C5E3A"/>
    <w:rsid w:val="007C6430"/>
    <w:rsid w:val="007D1429"/>
    <w:rsid w:val="007D68D6"/>
    <w:rsid w:val="007E26B5"/>
    <w:rsid w:val="007E297D"/>
    <w:rsid w:val="007E59AB"/>
    <w:rsid w:val="007E6E1D"/>
    <w:rsid w:val="007F2718"/>
    <w:rsid w:val="007F758F"/>
    <w:rsid w:val="00802C8C"/>
    <w:rsid w:val="00804361"/>
    <w:rsid w:val="00805177"/>
    <w:rsid w:val="008067D1"/>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80FD4"/>
    <w:rsid w:val="008844E6"/>
    <w:rsid w:val="008846B3"/>
    <w:rsid w:val="00892C09"/>
    <w:rsid w:val="0089528B"/>
    <w:rsid w:val="008A6B64"/>
    <w:rsid w:val="008A7D89"/>
    <w:rsid w:val="008B6103"/>
    <w:rsid w:val="008C529F"/>
    <w:rsid w:val="008D2C6D"/>
    <w:rsid w:val="008D38BF"/>
    <w:rsid w:val="008D6276"/>
    <w:rsid w:val="008D7CD1"/>
    <w:rsid w:val="008E19A6"/>
    <w:rsid w:val="008E5F06"/>
    <w:rsid w:val="008F1C8B"/>
    <w:rsid w:val="009000DA"/>
    <w:rsid w:val="009002BC"/>
    <w:rsid w:val="009025D9"/>
    <w:rsid w:val="0091443E"/>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72B5"/>
    <w:rsid w:val="009578A0"/>
    <w:rsid w:val="00961329"/>
    <w:rsid w:val="00962B06"/>
    <w:rsid w:val="00986860"/>
    <w:rsid w:val="0099175A"/>
    <w:rsid w:val="009922AF"/>
    <w:rsid w:val="00995204"/>
    <w:rsid w:val="009A41BD"/>
    <w:rsid w:val="009A4EE2"/>
    <w:rsid w:val="009A5E44"/>
    <w:rsid w:val="009B08D1"/>
    <w:rsid w:val="009B1EBF"/>
    <w:rsid w:val="009B4931"/>
    <w:rsid w:val="009B6E7E"/>
    <w:rsid w:val="009C6ACA"/>
    <w:rsid w:val="009D53E4"/>
    <w:rsid w:val="009D562C"/>
    <w:rsid w:val="009D6D50"/>
    <w:rsid w:val="009D7698"/>
    <w:rsid w:val="009E486E"/>
    <w:rsid w:val="009E50EC"/>
    <w:rsid w:val="009E7645"/>
    <w:rsid w:val="009F5E5E"/>
    <w:rsid w:val="00A053CE"/>
    <w:rsid w:val="00A10764"/>
    <w:rsid w:val="00A1442C"/>
    <w:rsid w:val="00A1704A"/>
    <w:rsid w:val="00A23688"/>
    <w:rsid w:val="00A236B8"/>
    <w:rsid w:val="00A27867"/>
    <w:rsid w:val="00A30A38"/>
    <w:rsid w:val="00A31541"/>
    <w:rsid w:val="00A35564"/>
    <w:rsid w:val="00A41A18"/>
    <w:rsid w:val="00A41FE6"/>
    <w:rsid w:val="00A550B1"/>
    <w:rsid w:val="00A55749"/>
    <w:rsid w:val="00A63F35"/>
    <w:rsid w:val="00A706FE"/>
    <w:rsid w:val="00A70B28"/>
    <w:rsid w:val="00A71096"/>
    <w:rsid w:val="00A74351"/>
    <w:rsid w:val="00A7443F"/>
    <w:rsid w:val="00A749DB"/>
    <w:rsid w:val="00A80B96"/>
    <w:rsid w:val="00A83EE4"/>
    <w:rsid w:val="00A852AF"/>
    <w:rsid w:val="00A86A2C"/>
    <w:rsid w:val="00A930F6"/>
    <w:rsid w:val="00AA02A5"/>
    <w:rsid w:val="00AA4BA1"/>
    <w:rsid w:val="00AA6BA7"/>
    <w:rsid w:val="00AB3744"/>
    <w:rsid w:val="00AB6573"/>
    <w:rsid w:val="00AC1739"/>
    <w:rsid w:val="00AD2E23"/>
    <w:rsid w:val="00AD48B2"/>
    <w:rsid w:val="00AD50F4"/>
    <w:rsid w:val="00AD7AAF"/>
    <w:rsid w:val="00AE3371"/>
    <w:rsid w:val="00AE799A"/>
    <w:rsid w:val="00AE7C5B"/>
    <w:rsid w:val="00AE7FE3"/>
    <w:rsid w:val="00AF3F96"/>
    <w:rsid w:val="00AF4814"/>
    <w:rsid w:val="00AF4AE8"/>
    <w:rsid w:val="00AF50F3"/>
    <w:rsid w:val="00B02D67"/>
    <w:rsid w:val="00B107CE"/>
    <w:rsid w:val="00B120D4"/>
    <w:rsid w:val="00B15A4B"/>
    <w:rsid w:val="00B16DBB"/>
    <w:rsid w:val="00B16E47"/>
    <w:rsid w:val="00B17285"/>
    <w:rsid w:val="00B203A4"/>
    <w:rsid w:val="00B21B95"/>
    <w:rsid w:val="00B23785"/>
    <w:rsid w:val="00B2531B"/>
    <w:rsid w:val="00B259A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9691D"/>
    <w:rsid w:val="00BA5559"/>
    <w:rsid w:val="00BA6DCE"/>
    <w:rsid w:val="00BA72D3"/>
    <w:rsid w:val="00BB55E8"/>
    <w:rsid w:val="00BC0144"/>
    <w:rsid w:val="00BC0715"/>
    <w:rsid w:val="00BC0A12"/>
    <w:rsid w:val="00BC2648"/>
    <w:rsid w:val="00BC3A83"/>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C53"/>
    <w:rsid w:val="00C3520D"/>
    <w:rsid w:val="00C36DB3"/>
    <w:rsid w:val="00C4081E"/>
    <w:rsid w:val="00C5222E"/>
    <w:rsid w:val="00C527B1"/>
    <w:rsid w:val="00C555F8"/>
    <w:rsid w:val="00C56173"/>
    <w:rsid w:val="00C67E49"/>
    <w:rsid w:val="00C765BC"/>
    <w:rsid w:val="00C80ECE"/>
    <w:rsid w:val="00C81212"/>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C01A7"/>
    <w:rsid w:val="00CC3467"/>
    <w:rsid w:val="00CC3F99"/>
    <w:rsid w:val="00CD0B07"/>
    <w:rsid w:val="00CD0C1C"/>
    <w:rsid w:val="00CD0CF4"/>
    <w:rsid w:val="00CD27CB"/>
    <w:rsid w:val="00CD6D35"/>
    <w:rsid w:val="00CD7A77"/>
    <w:rsid w:val="00CF0287"/>
    <w:rsid w:val="00CF0466"/>
    <w:rsid w:val="00CF0830"/>
    <w:rsid w:val="00CF3CA7"/>
    <w:rsid w:val="00CF6D99"/>
    <w:rsid w:val="00D00793"/>
    <w:rsid w:val="00D0164C"/>
    <w:rsid w:val="00D07B43"/>
    <w:rsid w:val="00D10DB0"/>
    <w:rsid w:val="00D12D51"/>
    <w:rsid w:val="00D12EAF"/>
    <w:rsid w:val="00D22BCE"/>
    <w:rsid w:val="00D237C9"/>
    <w:rsid w:val="00D32C84"/>
    <w:rsid w:val="00D3669C"/>
    <w:rsid w:val="00D37566"/>
    <w:rsid w:val="00D4111A"/>
    <w:rsid w:val="00D4567E"/>
    <w:rsid w:val="00D50B9F"/>
    <w:rsid w:val="00D53A7A"/>
    <w:rsid w:val="00D54A30"/>
    <w:rsid w:val="00D5524D"/>
    <w:rsid w:val="00D55D7E"/>
    <w:rsid w:val="00D654D7"/>
    <w:rsid w:val="00D67E26"/>
    <w:rsid w:val="00D73309"/>
    <w:rsid w:val="00D82222"/>
    <w:rsid w:val="00D939CC"/>
    <w:rsid w:val="00D97E0D"/>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2237"/>
    <w:rsid w:val="00E048D0"/>
    <w:rsid w:val="00E04BE9"/>
    <w:rsid w:val="00E050D8"/>
    <w:rsid w:val="00E100B4"/>
    <w:rsid w:val="00E1070D"/>
    <w:rsid w:val="00E10A63"/>
    <w:rsid w:val="00E1230B"/>
    <w:rsid w:val="00E20BE8"/>
    <w:rsid w:val="00E21F5A"/>
    <w:rsid w:val="00E3029D"/>
    <w:rsid w:val="00E32B69"/>
    <w:rsid w:val="00E35105"/>
    <w:rsid w:val="00E41698"/>
    <w:rsid w:val="00E43EFE"/>
    <w:rsid w:val="00E45925"/>
    <w:rsid w:val="00E50231"/>
    <w:rsid w:val="00E51B1A"/>
    <w:rsid w:val="00E61B9B"/>
    <w:rsid w:val="00E71D9F"/>
    <w:rsid w:val="00E71E27"/>
    <w:rsid w:val="00E722A6"/>
    <w:rsid w:val="00E90043"/>
    <w:rsid w:val="00E91D35"/>
    <w:rsid w:val="00E928D7"/>
    <w:rsid w:val="00E92ABF"/>
    <w:rsid w:val="00EA1877"/>
    <w:rsid w:val="00EA24D8"/>
    <w:rsid w:val="00EA27A4"/>
    <w:rsid w:val="00EB33F9"/>
    <w:rsid w:val="00EC0E7B"/>
    <w:rsid w:val="00EC5394"/>
    <w:rsid w:val="00EC6038"/>
    <w:rsid w:val="00EC7C93"/>
    <w:rsid w:val="00ED15EF"/>
    <w:rsid w:val="00EE28F6"/>
    <w:rsid w:val="00EE3D72"/>
    <w:rsid w:val="00EE5153"/>
    <w:rsid w:val="00EF1658"/>
    <w:rsid w:val="00EF27A2"/>
    <w:rsid w:val="00EF3004"/>
    <w:rsid w:val="00F00B9C"/>
    <w:rsid w:val="00F01116"/>
    <w:rsid w:val="00F0384E"/>
    <w:rsid w:val="00F039CC"/>
    <w:rsid w:val="00F078A6"/>
    <w:rsid w:val="00F10BB5"/>
    <w:rsid w:val="00F202E7"/>
    <w:rsid w:val="00F204CC"/>
    <w:rsid w:val="00F217E9"/>
    <w:rsid w:val="00F251F7"/>
    <w:rsid w:val="00F2548C"/>
    <w:rsid w:val="00F27ABA"/>
    <w:rsid w:val="00F33BEF"/>
    <w:rsid w:val="00F346D6"/>
    <w:rsid w:val="00F40CFB"/>
    <w:rsid w:val="00F4672C"/>
    <w:rsid w:val="00F5166A"/>
    <w:rsid w:val="00F51828"/>
    <w:rsid w:val="00F6654F"/>
    <w:rsid w:val="00F72B6D"/>
    <w:rsid w:val="00F83A2E"/>
    <w:rsid w:val="00F83DC0"/>
    <w:rsid w:val="00F91140"/>
    <w:rsid w:val="00FA0457"/>
    <w:rsid w:val="00FA21EA"/>
    <w:rsid w:val="00FA5049"/>
    <w:rsid w:val="00FA5471"/>
    <w:rsid w:val="00FA5C54"/>
    <w:rsid w:val="00FB3E15"/>
    <w:rsid w:val="00FB4ECB"/>
    <w:rsid w:val="00FB7B4B"/>
    <w:rsid w:val="00FC3AF2"/>
    <w:rsid w:val="00FD2225"/>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82C39-B0F2-4B5B-96B2-1AC2B019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16</cp:revision>
  <cp:lastPrinted>2023-02-23T20:26:00Z</cp:lastPrinted>
  <dcterms:created xsi:type="dcterms:W3CDTF">2023-01-24T19:15:00Z</dcterms:created>
  <dcterms:modified xsi:type="dcterms:W3CDTF">2023-02-23T20:34:00Z</dcterms:modified>
</cp:coreProperties>
</file>